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518" w:rsidRDefault="00D16518" w:rsidP="00D16518">
      <w:pPr>
        <w:keepNext/>
        <w:keepLines/>
        <w:rPr>
          <w:sz w:val="26"/>
          <w:szCs w:val="26"/>
        </w:rPr>
      </w:pPr>
    </w:p>
    <w:p w:rsidR="007828BD" w:rsidRDefault="007828BD" w:rsidP="00D16518">
      <w:pPr>
        <w:keepNext/>
        <w:keepLines/>
        <w:rPr>
          <w:sz w:val="26"/>
          <w:szCs w:val="26"/>
        </w:rPr>
      </w:pPr>
    </w:p>
    <w:p w:rsidR="007828BD" w:rsidRDefault="007828BD" w:rsidP="00D16518">
      <w:pPr>
        <w:keepNext/>
        <w:keepLines/>
        <w:rPr>
          <w:sz w:val="26"/>
          <w:szCs w:val="26"/>
        </w:rPr>
      </w:pPr>
    </w:p>
    <w:p w:rsidR="007828BD" w:rsidRDefault="007828BD" w:rsidP="00D16518">
      <w:pPr>
        <w:keepNext/>
        <w:keepLines/>
        <w:rPr>
          <w:sz w:val="26"/>
          <w:szCs w:val="26"/>
        </w:rPr>
      </w:pPr>
    </w:p>
    <w:p w:rsidR="007828BD" w:rsidRDefault="007828BD" w:rsidP="00D16518">
      <w:pPr>
        <w:keepNext/>
        <w:keepLines/>
        <w:rPr>
          <w:sz w:val="26"/>
          <w:szCs w:val="26"/>
        </w:rPr>
      </w:pPr>
    </w:p>
    <w:p w:rsidR="007828BD" w:rsidRDefault="007828BD" w:rsidP="00D16518">
      <w:pPr>
        <w:keepNext/>
        <w:keepLines/>
        <w:rPr>
          <w:sz w:val="26"/>
          <w:szCs w:val="26"/>
        </w:rPr>
      </w:pPr>
    </w:p>
    <w:p w:rsidR="007828BD" w:rsidRDefault="007828BD" w:rsidP="00D16518">
      <w:pPr>
        <w:keepNext/>
        <w:keepLines/>
        <w:rPr>
          <w:sz w:val="26"/>
          <w:szCs w:val="26"/>
        </w:rPr>
      </w:pPr>
    </w:p>
    <w:p w:rsidR="007828BD" w:rsidRDefault="007828BD" w:rsidP="00D16518">
      <w:pPr>
        <w:keepNext/>
        <w:keepLines/>
        <w:rPr>
          <w:sz w:val="26"/>
          <w:szCs w:val="26"/>
        </w:rPr>
      </w:pPr>
    </w:p>
    <w:p w:rsidR="007828BD" w:rsidRDefault="007828BD" w:rsidP="00D16518">
      <w:pPr>
        <w:keepNext/>
        <w:keepLines/>
        <w:rPr>
          <w:sz w:val="26"/>
          <w:szCs w:val="26"/>
        </w:rPr>
      </w:pPr>
    </w:p>
    <w:p w:rsidR="007828BD" w:rsidRDefault="007828BD" w:rsidP="00D16518">
      <w:pPr>
        <w:keepNext/>
        <w:keepLines/>
        <w:rPr>
          <w:sz w:val="26"/>
          <w:szCs w:val="26"/>
        </w:rPr>
      </w:pPr>
    </w:p>
    <w:p w:rsidR="007828BD" w:rsidRDefault="007828BD" w:rsidP="00D16518">
      <w:pPr>
        <w:keepNext/>
        <w:keepLines/>
        <w:rPr>
          <w:sz w:val="26"/>
          <w:szCs w:val="26"/>
        </w:rPr>
      </w:pPr>
    </w:p>
    <w:p w:rsidR="007828BD" w:rsidRDefault="007828BD" w:rsidP="00D16518">
      <w:pPr>
        <w:keepNext/>
        <w:keepLines/>
        <w:rPr>
          <w:sz w:val="26"/>
          <w:szCs w:val="26"/>
        </w:rPr>
      </w:pPr>
    </w:p>
    <w:p w:rsidR="007828BD" w:rsidRDefault="007828BD" w:rsidP="00D16518">
      <w:pPr>
        <w:keepNext/>
        <w:keepLines/>
        <w:rPr>
          <w:sz w:val="26"/>
          <w:szCs w:val="26"/>
        </w:rPr>
      </w:pPr>
    </w:p>
    <w:p w:rsidR="007828BD" w:rsidRDefault="007828BD" w:rsidP="00D16518">
      <w:pPr>
        <w:keepNext/>
        <w:keepLines/>
        <w:rPr>
          <w:sz w:val="26"/>
          <w:szCs w:val="26"/>
        </w:rPr>
      </w:pPr>
    </w:p>
    <w:p w:rsidR="007828BD" w:rsidRPr="00A81284" w:rsidRDefault="007828BD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 w:rsidR="00CE753A">
        <w:rPr>
          <w:rFonts w:eastAsia="Calibri"/>
          <w:b/>
          <w:sz w:val="26"/>
          <w:szCs w:val="26"/>
        </w:rPr>
        <w:t>на выполнение работ</w:t>
      </w:r>
    </w:p>
    <w:p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AA55B6" w:rsidRPr="009759CA" w:rsidRDefault="00AA55B6" w:rsidP="00855989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 w:rsidRPr="009759CA">
        <w:rPr>
          <w:rFonts w:eastAsia="Calibri"/>
          <w:b/>
          <w:i/>
          <w:sz w:val="26"/>
          <w:szCs w:val="26"/>
        </w:rPr>
        <w:t xml:space="preserve">ОКПД2 42.22.22.140 Выполнение работ по ремонту на объектах: ВЛ 110 </w:t>
      </w:r>
      <w:proofErr w:type="spellStart"/>
      <w:r w:rsidRPr="009759CA">
        <w:rPr>
          <w:rFonts w:eastAsia="Calibri"/>
          <w:b/>
          <w:i/>
          <w:sz w:val="26"/>
          <w:szCs w:val="26"/>
        </w:rPr>
        <w:t>кВ</w:t>
      </w:r>
      <w:proofErr w:type="spellEnd"/>
      <w:r w:rsidRPr="009759CA">
        <w:rPr>
          <w:rFonts w:eastAsia="Calibri"/>
          <w:b/>
          <w:i/>
          <w:sz w:val="26"/>
          <w:szCs w:val="26"/>
        </w:rPr>
        <w:t xml:space="preserve"> </w:t>
      </w:r>
      <w:proofErr w:type="spellStart"/>
      <w:r w:rsidRPr="009759CA">
        <w:rPr>
          <w:rFonts w:eastAsia="Calibri"/>
          <w:b/>
          <w:i/>
          <w:sz w:val="26"/>
          <w:szCs w:val="26"/>
        </w:rPr>
        <w:t>Среднебелая</w:t>
      </w:r>
      <w:proofErr w:type="spellEnd"/>
      <w:r w:rsidRPr="009759CA">
        <w:rPr>
          <w:rFonts w:eastAsia="Calibri"/>
          <w:b/>
          <w:i/>
          <w:sz w:val="26"/>
          <w:szCs w:val="26"/>
        </w:rPr>
        <w:t xml:space="preserve"> - Силикатная, ВЛ 35 </w:t>
      </w:r>
      <w:proofErr w:type="spellStart"/>
      <w:r w:rsidRPr="009759CA">
        <w:rPr>
          <w:rFonts w:eastAsia="Calibri"/>
          <w:b/>
          <w:i/>
          <w:sz w:val="26"/>
          <w:szCs w:val="26"/>
        </w:rPr>
        <w:t>кВ</w:t>
      </w:r>
      <w:proofErr w:type="spellEnd"/>
      <w:r w:rsidRPr="009759CA">
        <w:rPr>
          <w:rFonts w:eastAsia="Calibri"/>
          <w:b/>
          <w:i/>
          <w:sz w:val="26"/>
          <w:szCs w:val="26"/>
        </w:rPr>
        <w:t xml:space="preserve"> Ромны-Знаменка, ВЛ 35 </w:t>
      </w:r>
      <w:proofErr w:type="spellStart"/>
      <w:r w:rsidRPr="009759CA">
        <w:rPr>
          <w:rFonts w:eastAsia="Calibri"/>
          <w:b/>
          <w:i/>
          <w:sz w:val="26"/>
          <w:szCs w:val="26"/>
        </w:rPr>
        <w:t>кВ</w:t>
      </w:r>
      <w:proofErr w:type="spellEnd"/>
      <w:r w:rsidRPr="009759CA">
        <w:rPr>
          <w:rFonts w:eastAsia="Calibri"/>
          <w:b/>
          <w:i/>
          <w:sz w:val="26"/>
          <w:szCs w:val="26"/>
        </w:rPr>
        <w:t xml:space="preserve"> Томичи-</w:t>
      </w:r>
      <w:proofErr w:type="spellStart"/>
      <w:r w:rsidRPr="009759CA">
        <w:rPr>
          <w:rFonts w:eastAsia="Calibri"/>
          <w:b/>
          <w:i/>
          <w:sz w:val="26"/>
          <w:szCs w:val="26"/>
        </w:rPr>
        <w:t>Князевка</w:t>
      </w:r>
      <w:proofErr w:type="spellEnd"/>
      <w:r w:rsidRPr="009759CA">
        <w:rPr>
          <w:rFonts w:eastAsia="Calibri"/>
          <w:b/>
          <w:i/>
          <w:sz w:val="26"/>
          <w:szCs w:val="26"/>
        </w:rPr>
        <w:t xml:space="preserve">, ВЛ 35 </w:t>
      </w:r>
      <w:proofErr w:type="spellStart"/>
      <w:r w:rsidRPr="009759CA">
        <w:rPr>
          <w:rFonts w:eastAsia="Calibri"/>
          <w:b/>
          <w:i/>
          <w:sz w:val="26"/>
          <w:szCs w:val="26"/>
        </w:rPr>
        <w:t>кВ</w:t>
      </w:r>
      <w:proofErr w:type="spellEnd"/>
      <w:r w:rsidRPr="009759CA">
        <w:rPr>
          <w:rFonts w:eastAsia="Calibri"/>
          <w:b/>
          <w:i/>
          <w:sz w:val="26"/>
          <w:szCs w:val="26"/>
        </w:rPr>
        <w:t xml:space="preserve"> </w:t>
      </w:r>
      <w:proofErr w:type="spellStart"/>
      <w:r w:rsidRPr="009759CA">
        <w:rPr>
          <w:rFonts w:eastAsia="Calibri"/>
          <w:b/>
          <w:i/>
          <w:sz w:val="26"/>
          <w:szCs w:val="26"/>
        </w:rPr>
        <w:t>Кислеозёрка-Князевка</w:t>
      </w:r>
      <w:proofErr w:type="spellEnd"/>
      <w:r w:rsidRPr="009759CA">
        <w:rPr>
          <w:rFonts w:eastAsia="Calibri"/>
          <w:b/>
          <w:i/>
          <w:sz w:val="26"/>
          <w:szCs w:val="26"/>
        </w:rPr>
        <w:t xml:space="preserve">   структурного подразделения "Центральные электрические сети" в рамках выполнения годовой программы ремонтов 2024 </w:t>
      </w:r>
      <w:r w:rsidR="006F38A8" w:rsidRPr="009759CA">
        <w:rPr>
          <w:rFonts w:eastAsia="Calibri"/>
          <w:b/>
          <w:i/>
          <w:sz w:val="26"/>
          <w:szCs w:val="26"/>
        </w:rPr>
        <w:t>года филиала «</w:t>
      </w:r>
      <w:r w:rsidRPr="009759CA">
        <w:rPr>
          <w:rFonts w:eastAsia="Calibri"/>
          <w:b/>
          <w:i/>
          <w:sz w:val="26"/>
          <w:szCs w:val="26"/>
        </w:rPr>
        <w:t>Амурские электрические сети"</w:t>
      </w:r>
    </w:p>
    <w:p w:rsidR="00AA55B6" w:rsidRPr="009759CA" w:rsidRDefault="00AA55B6" w:rsidP="00855989">
      <w:pPr>
        <w:keepNext/>
        <w:keepLines/>
        <w:jc w:val="center"/>
        <w:rPr>
          <w:rFonts w:eastAsia="Calibri"/>
          <w:i/>
          <w:sz w:val="26"/>
          <w:szCs w:val="26"/>
        </w:rPr>
      </w:pPr>
    </w:p>
    <w:p w:rsidR="00D16518" w:rsidRPr="000328D1" w:rsidRDefault="00D16518" w:rsidP="00855989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0328D1">
        <w:rPr>
          <w:rFonts w:eastAsia="Calibri"/>
          <w:b/>
          <w:sz w:val="26"/>
          <w:szCs w:val="26"/>
        </w:rPr>
        <w:t xml:space="preserve">Лот № </w:t>
      </w:r>
      <w:r w:rsidR="00AA55B6">
        <w:rPr>
          <w:rFonts w:eastAsia="Calibri"/>
          <w:b/>
          <w:sz w:val="26"/>
          <w:szCs w:val="26"/>
        </w:rPr>
        <w:t>43201</w:t>
      </w:r>
      <w:r w:rsidR="00855989" w:rsidRPr="000328D1">
        <w:rPr>
          <w:rFonts w:eastAsia="Calibri"/>
          <w:b/>
          <w:sz w:val="26"/>
          <w:szCs w:val="26"/>
        </w:rPr>
        <w:t>-РЕМ ПРОД-202</w:t>
      </w:r>
      <w:r w:rsidR="00AA55B6">
        <w:rPr>
          <w:rFonts w:eastAsia="Calibri"/>
          <w:b/>
          <w:sz w:val="26"/>
          <w:szCs w:val="26"/>
        </w:rPr>
        <w:t>4</w:t>
      </w:r>
      <w:r w:rsidR="00855989" w:rsidRPr="000328D1">
        <w:rPr>
          <w:rFonts w:eastAsia="Calibri"/>
          <w:b/>
          <w:sz w:val="26"/>
          <w:szCs w:val="26"/>
        </w:rPr>
        <w:t>-ДРСК</w:t>
      </w:r>
      <w:r w:rsidR="00AA55B6">
        <w:rPr>
          <w:rFonts w:eastAsia="Calibri"/>
          <w:b/>
          <w:sz w:val="26"/>
          <w:szCs w:val="26"/>
        </w:rPr>
        <w:t>-АЭС</w:t>
      </w:r>
    </w:p>
    <w:p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:rsidR="00DA0A7F" w:rsidRDefault="001567AF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anchor="_Toc126842025" w:history="1">
        <w:r w:rsidR="00DA0A7F" w:rsidRPr="00D907B0">
          <w:rPr>
            <w:rStyle w:val="af6"/>
            <w:noProof/>
          </w:rPr>
          <w:t>1.</w:t>
        </w:r>
        <w:r w:rsidR="00DA0A7F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DA0A7F" w:rsidRPr="00D907B0">
          <w:rPr>
            <w:rStyle w:val="af6"/>
            <w:noProof/>
          </w:rPr>
          <w:t>Общие сведения</w:t>
        </w:r>
        <w:r w:rsidR="00DA0A7F">
          <w:rPr>
            <w:noProof/>
            <w:webHidden/>
          </w:rPr>
          <w:tab/>
        </w:r>
        <w:r w:rsidR="00DA0A7F">
          <w:rPr>
            <w:noProof/>
            <w:webHidden/>
          </w:rPr>
          <w:fldChar w:fldCharType="begin"/>
        </w:r>
        <w:r w:rsidR="00DA0A7F">
          <w:rPr>
            <w:noProof/>
            <w:webHidden/>
          </w:rPr>
          <w:instrText xml:space="preserve"> PAGEREF _Toc126842025 \h </w:instrText>
        </w:r>
        <w:r w:rsidR="00DA0A7F">
          <w:rPr>
            <w:noProof/>
            <w:webHidden/>
          </w:rPr>
        </w:r>
        <w:r w:rsidR="00DA0A7F">
          <w:rPr>
            <w:noProof/>
            <w:webHidden/>
          </w:rPr>
          <w:fldChar w:fldCharType="separate"/>
        </w:r>
        <w:r w:rsidR="00DA0A7F">
          <w:rPr>
            <w:noProof/>
            <w:webHidden/>
          </w:rPr>
          <w:t>3</w:t>
        </w:r>
        <w:r w:rsidR="00DA0A7F">
          <w:rPr>
            <w:noProof/>
            <w:webHidden/>
          </w:rPr>
          <w:fldChar w:fldCharType="end"/>
        </w:r>
      </w:hyperlink>
    </w:p>
    <w:p w:rsidR="00DA0A7F" w:rsidRDefault="00FA4277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6842026" w:history="1">
        <w:r w:rsidR="00DA0A7F" w:rsidRPr="00D907B0">
          <w:rPr>
            <w:rStyle w:val="af6"/>
            <w:iCs/>
            <w:noProof/>
          </w:rPr>
          <w:t>1.1.</w:t>
        </w:r>
        <w:r w:rsidR="00DA0A7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A0A7F" w:rsidRPr="00D907B0">
          <w:rPr>
            <w:rStyle w:val="af6"/>
            <w:noProof/>
          </w:rPr>
          <w:t>Наименование закупаемых работ</w:t>
        </w:r>
        <w:r w:rsidR="00DA0A7F">
          <w:rPr>
            <w:noProof/>
            <w:webHidden/>
          </w:rPr>
          <w:tab/>
        </w:r>
        <w:r w:rsidR="00DA0A7F">
          <w:rPr>
            <w:noProof/>
            <w:webHidden/>
          </w:rPr>
          <w:fldChar w:fldCharType="begin"/>
        </w:r>
        <w:r w:rsidR="00DA0A7F">
          <w:rPr>
            <w:noProof/>
            <w:webHidden/>
          </w:rPr>
          <w:instrText xml:space="preserve"> PAGEREF _Toc126842026 \h </w:instrText>
        </w:r>
        <w:r w:rsidR="00DA0A7F">
          <w:rPr>
            <w:noProof/>
            <w:webHidden/>
          </w:rPr>
        </w:r>
        <w:r w:rsidR="00DA0A7F">
          <w:rPr>
            <w:noProof/>
            <w:webHidden/>
          </w:rPr>
          <w:fldChar w:fldCharType="separate"/>
        </w:r>
        <w:r w:rsidR="00DA0A7F">
          <w:rPr>
            <w:noProof/>
            <w:webHidden/>
          </w:rPr>
          <w:t>3</w:t>
        </w:r>
        <w:r w:rsidR="00DA0A7F">
          <w:rPr>
            <w:noProof/>
            <w:webHidden/>
          </w:rPr>
          <w:fldChar w:fldCharType="end"/>
        </w:r>
      </w:hyperlink>
    </w:p>
    <w:p w:rsidR="00DA0A7F" w:rsidRDefault="00FA4277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6842027" w:history="1">
        <w:r w:rsidR="00DA0A7F" w:rsidRPr="00D907B0">
          <w:rPr>
            <w:rStyle w:val="af6"/>
            <w:noProof/>
          </w:rPr>
          <w:t>Таблица 1. Перечень объектов заказчика</w:t>
        </w:r>
        <w:r w:rsidR="00DA0A7F">
          <w:rPr>
            <w:noProof/>
            <w:webHidden/>
          </w:rPr>
          <w:tab/>
        </w:r>
        <w:r w:rsidR="00DA0A7F">
          <w:rPr>
            <w:noProof/>
            <w:webHidden/>
          </w:rPr>
          <w:fldChar w:fldCharType="begin"/>
        </w:r>
        <w:r w:rsidR="00DA0A7F">
          <w:rPr>
            <w:noProof/>
            <w:webHidden/>
          </w:rPr>
          <w:instrText xml:space="preserve"> PAGEREF _Toc126842027 \h </w:instrText>
        </w:r>
        <w:r w:rsidR="00DA0A7F">
          <w:rPr>
            <w:noProof/>
            <w:webHidden/>
          </w:rPr>
        </w:r>
        <w:r w:rsidR="00DA0A7F">
          <w:rPr>
            <w:noProof/>
            <w:webHidden/>
          </w:rPr>
          <w:fldChar w:fldCharType="separate"/>
        </w:r>
        <w:r w:rsidR="00DA0A7F">
          <w:rPr>
            <w:noProof/>
            <w:webHidden/>
          </w:rPr>
          <w:t>3</w:t>
        </w:r>
        <w:r w:rsidR="00DA0A7F">
          <w:rPr>
            <w:noProof/>
            <w:webHidden/>
          </w:rPr>
          <w:fldChar w:fldCharType="end"/>
        </w:r>
      </w:hyperlink>
    </w:p>
    <w:p w:rsidR="00DA0A7F" w:rsidRDefault="00FA4277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6842028" w:history="1">
        <w:r w:rsidR="00DA0A7F" w:rsidRPr="00D907B0">
          <w:rPr>
            <w:rStyle w:val="af6"/>
            <w:iCs/>
            <w:noProof/>
          </w:rPr>
          <w:t>1.2.</w:t>
        </w:r>
        <w:r w:rsidR="00DA0A7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A0A7F" w:rsidRPr="00D907B0">
          <w:rPr>
            <w:rStyle w:val="af6"/>
            <w:noProof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 w:rsidR="00DA0A7F">
          <w:rPr>
            <w:noProof/>
            <w:webHidden/>
          </w:rPr>
          <w:tab/>
        </w:r>
      </w:hyperlink>
      <w:r w:rsidR="002F1A29">
        <w:rPr>
          <w:noProof/>
        </w:rPr>
        <w:t>4</w:t>
      </w:r>
    </w:p>
    <w:p w:rsidR="00DA0A7F" w:rsidRDefault="00FA4277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6842029" w:history="1">
        <w:r w:rsidR="00DA0A7F" w:rsidRPr="00D907B0">
          <w:rPr>
            <w:rStyle w:val="af6"/>
            <w:noProof/>
          </w:rPr>
          <w:t>Таблица 2. Список МТР, передаваемых от Заказчика Подрядчику</w:t>
        </w:r>
        <w:r w:rsidR="00DA0A7F">
          <w:rPr>
            <w:noProof/>
            <w:webHidden/>
          </w:rPr>
          <w:tab/>
        </w:r>
        <w:r w:rsidR="00DA0A7F">
          <w:rPr>
            <w:noProof/>
            <w:webHidden/>
          </w:rPr>
          <w:fldChar w:fldCharType="begin"/>
        </w:r>
        <w:r w:rsidR="00DA0A7F">
          <w:rPr>
            <w:noProof/>
            <w:webHidden/>
          </w:rPr>
          <w:instrText xml:space="preserve"> PAGEREF _Toc126842029 \h </w:instrText>
        </w:r>
        <w:r w:rsidR="00DA0A7F">
          <w:rPr>
            <w:noProof/>
            <w:webHidden/>
          </w:rPr>
        </w:r>
        <w:r w:rsidR="00DA0A7F">
          <w:rPr>
            <w:noProof/>
            <w:webHidden/>
          </w:rPr>
          <w:fldChar w:fldCharType="separate"/>
        </w:r>
        <w:r w:rsidR="00DA0A7F">
          <w:rPr>
            <w:noProof/>
            <w:webHidden/>
          </w:rPr>
          <w:t>4</w:t>
        </w:r>
        <w:r w:rsidR="00DA0A7F">
          <w:rPr>
            <w:noProof/>
            <w:webHidden/>
          </w:rPr>
          <w:fldChar w:fldCharType="end"/>
        </w:r>
      </w:hyperlink>
    </w:p>
    <w:p w:rsidR="00DA0A7F" w:rsidRDefault="00FA4277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6842031" w:history="1">
        <w:r w:rsidR="00DA0A7F" w:rsidRPr="00D907B0">
          <w:rPr>
            <w:rStyle w:val="af6"/>
            <w:noProof/>
          </w:rPr>
          <w:t>2.</w:t>
        </w:r>
        <w:r w:rsidR="00DA0A7F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DA0A7F" w:rsidRPr="00D907B0">
          <w:rPr>
            <w:rStyle w:val="af6"/>
            <w:iCs/>
            <w:noProof/>
          </w:rPr>
          <w:t>Требования к продукции</w:t>
        </w:r>
        <w:r w:rsidR="00DA0A7F">
          <w:rPr>
            <w:noProof/>
            <w:webHidden/>
          </w:rPr>
          <w:tab/>
        </w:r>
        <w:r w:rsidR="00DA0A7F">
          <w:rPr>
            <w:noProof/>
            <w:webHidden/>
          </w:rPr>
          <w:fldChar w:fldCharType="begin"/>
        </w:r>
        <w:r w:rsidR="00DA0A7F">
          <w:rPr>
            <w:noProof/>
            <w:webHidden/>
          </w:rPr>
          <w:instrText xml:space="preserve"> PAGEREF _Toc126842031 \h </w:instrText>
        </w:r>
        <w:r w:rsidR="00DA0A7F">
          <w:rPr>
            <w:noProof/>
            <w:webHidden/>
          </w:rPr>
        </w:r>
        <w:r w:rsidR="00DA0A7F">
          <w:rPr>
            <w:noProof/>
            <w:webHidden/>
          </w:rPr>
          <w:fldChar w:fldCharType="separate"/>
        </w:r>
        <w:r w:rsidR="00DA0A7F">
          <w:rPr>
            <w:noProof/>
            <w:webHidden/>
          </w:rPr>
          <w:t>5</w:t>
        </w:r>
        <w:r w:rsidR="00DA0A7F">
          <w:rPr>
            <w:noProof/>
            <w:webHidden/>
          </w:rPr>
          <w:fldChar w:fldCharType="end"/>
        </w:r>
      </w:hyperlink>
    </w:p>
    <w:p w:rsidR="00DA0A7F" w:rsidRDefault="00FA4277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6842032" w:history="1">
        <w:r w:rsidR="00DA0A7F" w:rsidRPr="00D907B0">
          <w:rPr>
            <w:rStyle w:val="af6"/>
            <w:iCs/>
            <w:noProof/>
          </w:rPr>
          <w:t>2.1.</w:t>
        </w:r>
        <w:r w:rsidR="00DA0A7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A0A7F" w:rsidRPr="00D907B0">
          <w:rPr>
            <w:rStyle w:val="af6"/>
            <w:noProof/>
          </w:rPr>
          <w:t>Требования к объемам и срокам выполнения работ</w:t>
        </w:r>
        <w:r w:rsidR="00DA0A7F">
          <w:rPr>
            <w:noProof/>
            <w:webHidden/>
          </w:rPr>
          <w:tab/>
        </w:r>
        <w:r w:rsidR="00DA0A7F">
          <w:rPr>
            <w:noProof/>
            <w:webHidden/>
          </w:rPr>
          <w:fldChar w:fldCharType="begin"/>
        </w:r>
        <w:r w:rsidR="00DA0A7F">
          <w:rPr>
            <w:noProof/>
            <w:webHidden/>
          </w:rPr>
          <w:instrText xml:space="preserve"> PAGEREF _Toc126842032 \h </w:instrText>
        </w:r>
        <w:r w:rsidR="00DA0A7F">
          <w:rPr>
            <w:noProof/>
            <w:webHidden/>
          </w:rPr>
        </w:r>
        <w:r w:rsidR="00DA0A7F">
          <w:rPr>
            <w:noProof/>
            <w:webHidden/>
          </w:rPr>
          <w:fldChar w:fldCharType="separate"/>
        </w:r>
        <w:r w:rsidR="00DA0A7F">
          <w:rPr>
            <w:noProof/>
            <w:webHidden/>
          </w:rPr>
          <w:t>5</w:t>
        </w:r>
        <w:r w:rsidR="00DA0A7F">
          <w:rPr>
            <w:noProof/>
            <w:webHidden/>
          </w:rPr>
          <w:fldChar w:fldCharType="end"/>
        </w:r>
      </w:hyperlink>
    </w:p>
    <w:p w:rsidR="00DA0A7F" w:rsidRDefault="00FA4277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6842033" w:history="1">
        <w:r w:rsidR="00DA0A7F" w:rsidRPr="00D907B0">
          <w:rPr>
            <w:rStyle w:val="af6"/>
            <w:noProof/>
          </w:rPr>
          <w:t>2.1.1.</w:t>
        </w:r>
        <w:r w:rsidR="00DA0A7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A0A7F" w:rsidRPr="00D907B0">
          <w:rPr>
            <w:rStyle w:val="af6"/>
            <w:noProof/>
          </w:rPr>
          <w:t>Требования к видам и объемам работ</w:t>
        </w:r>
        <w:r w:rsidR="00DA0A7F">
          <w:rPr>
            <w:noProof/>
            <w:webHidden/>
          </w:rPr>
          <w:tab/>
        </w:r>
        <w:r w:rsidR="00DA0A7F">
          <w:rPr>
            <w:noProof/>
            <w:webHidden/>
          </w:rPr>
          <w:fldChar w:fldCharType="begin"/>
        </w:r>
        <w:r w:rsidR="00DA0A7F">
          <w:rPr>
            <w:noProof/>
            <w:webHidden/>
          </w:rPr>
          <w:instrText xml:space="preserve"> PAGEREF _Toc126842033 \h </w:instrText>
        </w:r>
        <w:r w:rsidR="00DA0A7F">
          <w:rPr>
            <w:noProof/>
            <w:webHidden/>
          </w:rPr>
        </w:r>
        <w:r w:rsidR="00DA0A7F">
          <w:rPr>
            <w:noProof/>
            <w:webHidden/>
          </w:rPr>
          <w:fldChar w:fldCharType="separate"/>
        </w:r>
        <w:r w:rsidR="00DA0A7F">
          <w:rPr>
            <w:noProof/>
            <w:webHidden/>
          </w:rPr>
          <w:t>5</w:t>
        </w:r>
        <w:r w:rsidR="00DA0A7F">
          <w:rPr>
            <w:noProof/>
            <w:webHidden/>
          </w:rPr>
          <w:fldChar w:fldCharType="end"/>
        </w:r>
      </w:hyperlink>
    </w:p>
    <w:p w:rsidR="00DA0A7F" w:rsidRDefault="00FA4277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6842034" w:history="1">
        <w:r w:rsidR="002F1A29">
          <w:rPr>
            <w:rStyle w:val="af6"/>
            <w:noProof/>
          </w:rPr>
          <w:t>Таблица 3</w:t>
        </w:r>
        <w:r w:rsidR="00DA0A7F" w:rsidRPr="00D907B0">
          <w:rPr>
            <w:rStyle w:val="af6"/>
            <w:noProof/>
          </w:rPr>
          <w:t>. Перечень и объем выполняемых работ</w:t>
        </w:r>
        <w:r w:rsidR="00DA0A7F">
          <w:rPr>
            <w:noProof/>
            <w:webHidden/>
          </w:rPr>
          <w:tab/>
        </w:r>
        <w:r w:rsidR="00DA0A7F">
          <w:rPr>
            <w:noProof/>
            <w:webHidden/>
          </w:rPr>
          <w:fldChar w:fldCharType="begin"/>
        </w:r>
        <w:r w:rsidR="00DA0A7F">
          <w:rPr>
            <w:noProof/>
            <w:webHidden/>
          </w:rPr>
          <w:instrText xml:space="preserve"> PAGEREF _Toc126842034 \h </w:instrText>
        </w:r>
        <w:r w:rsidR="00DA0A7F">
          <w:rPr>
            <w:noProof/>
            <w:webHidden/>
          </w:rPr>
        </w:r>
        <w:r w:rsidR="00DA0A7F">
          <w:rPr>
            <w:noProof/>
            <w:webHidden/>
          </w:rPr>
          <w:fldChar w:fldCharType="separate"/>
        </w:r>
        <w:r w:rsidR="00DA0A7F">
          <w:rPr>
            <w:noProof/>
            <w:webHidden/>
          </w:rPr>
          <w:t>5</w:t>
        </w:r>
        <w:r w:rsidR="00DA0A7F">
          <w:rPr>
            <w:noProof/>
            <w:webHidden/>
          </w:rPr>
          <w:fldChar w:fldCharType="end"/>
        </w:r>
      </w:hyperlink>
    </w:p>
    <w:p w:rsidR="00DA0A7F" w:rsidRDefault="00FA4277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6842035" w:history="1">
        <w:r w:rsidR="00DA0A7F" w:rsidRPr="00D907B0">
          <w:rPr>
            <w:rStyle w:val="af6"/>
            <w:noProof/>
          </w:rPr>
          <w:t>2.1.2.</w:t>
        </w:r>
        <w:r w:rsidR="00DA0A7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A0A7F" w:rsidRPr="00D907B0">
          <w:rPr>
            <w:rStyle w:val="af6"/>
            <w:noProof/>
          </w:rPr>
          <w:t>Требования к срокам выполнения работ</w:t>
        </w:r>
        <w:r w:rsidR="00DA0A7F">
          <w:rPr>
            <w:noProof/>
            <w:webHidden/>
          </w:rPr>
          <w:tab/>
        </w:r>
        <w:r w:rsidR="00DA0A7F">
          <w:rPr>
            <w:noProof/>
            <w:webHidden/>
          </w:rPr>
          <w:fldChar w:fldCharType="begin"/>
        </w:r>
        <w:r w:rsidR="00DA0A7F">
          <w:rPr>
            <w:noProof/>
            <w:webHidden/>
          </w:rPr>
          <w:instrText xml:space="preserve"> PAGEREF _Toc126842035 \h </w:instrText>
        </w:r>
        <w:r w:rsidR="00DA0A7F">
          <w:rPr>
            <w:noProof/>
            <w:webHidden/>
          </w:rPr>
        </w:r>
        <w:r w:rsidR="00DA0A7F">
          <w:rPr>
            <w:noProof/>
            <w:webHidden/>
          </w:rPr>
          <w:fldChar w:fldCharType="separate"/>
        </w:r>
        <w:r w:rsidR="00DA0A7F">
          <w:rPr>
            <w:noProof/>
            <w:webHidden/>
          </w:rPr>
          <w:t>5</w:t>
        </w:r>
        <w:r w:rsidR="00DA0A7F">
          <w:rPr>
            <w:noProof/>
            <w:webHidden/>
          </w:rPr>
          <w:fldChar w:fldCharType="end"/>
        </w:r>
      </w:hyperlink>
    </w:p>
    <w:p w:rsidR="00DA0A7F" w:rsidRDefault="00FA4277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6842036" w:history="1">
        <w:r w:rsidR="002F1A29">
          <w:rPr>
            <w:rStyle w:val="af6"/>
            <w:noProof/>
          </w:rPr>
          <w:t>Таблица 4</w:t>
        </w:r>
        <w:r w:rsidR="00DA0A7F" w:rsidRPr="00D907B0">
          <w:rPr>
            <w:rStyle w:val="af6"/>
            <w:noProof/>
          </w:rPr>
          <w:t>. Требования по срокам выполнения работ</w:t>
        </w:r>
        <w:r w:rsidR="00DA0A7F">
          <w:rPr>
            <w:noProof/>
            <w:webHidden/>
          </w:rPr>
          <w:tab/>
        </w:r>
        <w:r w:rsidR="00DA0A7F">
          <w:rPr>
            <w:noProof/>
            <w:webHidden/>
          </w:rPr>
          <w:fldChar w:fldCharType="begin"/>
        </w:r>
        <w:r w:rsidR="00DA0A7F">
          <w:rPr>
            <w:noProof/>
            <w:webHidden/>
          </w:rPr>
          <w:instrText xml:space="preserve"> PAGEREF _Toc126842036 \h </w:instrText>
        </w:r>
        <w:r w:rsidR="00DA0A7F">
          <w:rPr>
            <w:noProof/>
            <w:webHidden/>
          </w:rPr>
        </w:r>
        <w:r w:rsidR="00DA0A7F">
          <w:rPr>
            <w:noProof/>
            <w:webHidden/>
          </w:rPr>
          <w:fldChar w:fldCharType="separate"/>
        </w:r>
        <w:r w:rsidR="00DA0A7F">
          <w:rPr>
            <w:noProof/>
            <w:webHidden/>
          </w:rPr>
          <w:t>5</w:t>
        </w:r>
        <w:r w:rsidR="00DA0A7F">
          <w:rPr>
            <w:noProof/>
            <w:webHidden/>
          </w:rPr>
          <w:fldChar w:fldCharType="end"/>
        </w:r>
      </w:hyperlink>
    </w:p>
    <w:p w:rsidR="00DA0A7F" w:rsidRDefault="00FA4277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6842037" w:history="1">
        <w:r w:rsidR="00DA0A7F" w:rsidRPr="00D907B0">
          <w:rPr>
            <w:rStyle w:val="af6"/>
            <w:iCs/>
            <w:noProof/>
          </w:rPr>
          <w:t>2.2.</w:t>
        </w:r>
        <w:r w:rsidR="00DA0A7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A0A7F" w:rsidRPr="00D907B0">
          <w:rPr>
            <w:rStyle w:val="af6"/>
            <w:noProof/>
          </w:rPr>
          <w:t>Требования к качеству работ</w:t>
        </w:r>
        <w:r w:rsidR="00DA0A7F">
          <w:rPr>
            <w:noProof/>
            <w:webHidden/>
          </w:rPr>
          <w:tab/>
        </w:r>
        <w:r w:rsidR="00DA0A7F">
          <w:rPr>
            <w:noProof/>
            <w:webHidden/>
          </w:rPr>
          <w:fldChar w:fldCharType="begin"/>
        </w:r>
        <w:r w:rsidR="00DA0A7F">
          <w:rPr>
            <w:noProof/>
            <w:webHidden/>
          </w:rPr>
          <w:instrText xml:space="preserve"> PAGEREF _Toc126842037 \h </w:instrText>
        </w:r>
        <w:r w:rsidR="00DA0A7F">
          <w:rPr>
            <w:noProof/>
            <w:webHidden/>
          </w:rPr>
        </w:r>
        <w:r w:rsidR="00DA0A7F">
          <w:rPr>
            <w:noProof/>
            <w:webHidden/>
          </w:rPr>
          <w:fldChar w:fldCharType="separate"/>
        </w:r>
        <w:r w:rsidR="00DA0A7F">
          <w:rPr>
            <w:noProof/>
            <w:webHidden/>
          </w:rPr>
          <w:t>6</w:t>
        </w:r>
        <w:r w:rsidR="00DA0A7F">
          <w:rPr>
            <w:noProof/>
            <w:webHidden/>
          </w:rPr>
          <w:fldChar w:fldCharType="end"/>
        </w:r>
      </w:hyperlink>
    </w:p>
    <w:p w:rsidR="00DA0A7F" w:rsidRDefault="00FA4277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6842038" w:history="1">
        <w:r w:rsidR="002F1A29">
          <w:rPr>
            <w:rStyle w:val="af6"/>
            <w:noProof/>
          </w:rPr>
          <w:t>Таблица 5</w:t>
        </w:r>
        <w:r w:rsidR="00DA0A7F" w:rsidRPr="00D907B0">
          <w:rPr>
            <w:rStyle w:val="af6"/>
            <w:noProof/>
          </w:rPr>
          <w:t>. Требования к качеству работ</w:t>
        </w:r>
        <w:r w:rsidR="00DA0A7F">
          <w:rPr>
            <w:noProof/>
            <w:webHidden/>
          </w:rPr>
          <w:tab/>
        </w:r>
        <w:r w:rsidR="00DA0A7F">
          <w:rPr>
            <w:noProof/>
            <w:webHidden/>
          </w:rPr>
          <w:fldChar w:fldCharType="begin"/>
        </w:r>
        <w:r w:rsidR="00DA0A7F">
          <w:rPr>
            <w:noProof/>
            <w:webHidden/>
          </w:rPr>
          <w:instrText xml:space="preserve"> PAGEREF _Toc126842038 \h </w:instrText>
        </w:r>
        <w:r w:rsidR="00DA0A7F">
          <w:rPr>
            <w:noProof/>
            <w:webHidden/>
          </w:rPr>
        </w:r>
        <w:r w:rsidR="00DA0A7F">
          <w:rPr>
            <w:noProof/>
            <w:webHidden/>
          </w:rPr>
          <w:fldChar w:fldCharType="separate"/>
        </w:r>
        <w:r w:rsidR="00DA0A7F">
          <w:rPr>
            <w:noProof/>
            <w:webHidden/>
          </w:rPr>
          <w:t>6</w:t>
        </w:r>
        <w:r w:rsidR="00DA0A7F">
          <w:rPr>
            <w:noProof/>
            <w:webHidden/>
          </w:rPr>
          <w:fldChar w:fldCharType="end"/>
        </w:r>
      </w:hyperlink>
    </w:p>
    <w:p w:rsidR="00DA0A7F" w:rsidRDefault="00FA4277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6842039" w:history="1">
        <w:r w:rsidR="00DA0A7F" w:rsidRPr="00D907B0">
          <w:rPr>
            <w:rStyle w:val="af6"/>
            <w:noProof/>
          </w:rPr>
          <w:t>3.</w:t>
        </w:r>
        <w:r w:rsidR="00DA0A7F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DA0A7F" w:rsidRPr="00D907B0">
          <w:rPr>
            <w:rStyle w:val="af6"/>
            <w:noProof/>
          </w:rPr>
          <w:t>Требования к документации по ценообразованию на этапе закупки</w:t>
        </w:r>
        <w:r w:rsidR="00DA0A7F">
          <w:rPr>
            <w:noProof/>
            <w:webHidden/>
          </w:rPr>
          <w:tab/>
        </w:r>
      </w:hyperlink>
      <w:r w:rsidR="002F1A29">
        <w:rPr>
          <w:noProof/>
        </w:rPr>
        <w:t>10</w:t>
      </w:r>
    </w:p>
    <w:p w:rsidR="00DA0A7F" w:rsidRDefault="00FA4277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6842040" w:history="1">
        <w:r w:rsidR="00DA0A7F" w:rsidRPr="00D907B0">
          <w:rPr>
            <w:rStyle w:val="af6"/>
            <w:noProof/>
          </w:rPr>
          <w:t>4.</w:t>
        </w:r>
        <w:r w:rsidR="00DA0A7F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DA0A7F" w:rsidRPr="00D907B0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DA0A7F">
          <w:rPr>
            <w:noProof/>
            <w:webHidden/>
          </w:rPr>
          <w:tab/>
        </w:r>
      </w:hyperlink>
      <w:r w:rsidR="002F1A29">
        <w:rPr>
          <w:noProof/>
        </w:rPr>
        <w:t>10</w:t>
      </w:r>
    </w:p>
    <w:p w:rsidR="00DA0A7F" w:rsidRDefault="00FA4277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6842041" w:history="1">
        <w:r w:rsidR="00DA0A7F" w:rsidRPr="00D907B0">
          <w:rPr>
            <w:rStyle w:val="af6"/>
            <w:noProof/>
          </w:rPr>
          <w:t>5.</w:t>
        </w:r>
        <w:r w:rsidR="00DA0A7F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DA0A7F" w:rsidRPr="00D907B0">
          <w:rPr>
            <w:rStyle w:val="af6"/>
            <w:iCs/>
            <w:noProof/>
          </w:rPr>
          <w:t>Приложения</w:t>
        </w:r>
        <w:r w:rsidR="00DA0A7F">
          <w:rPr>
            <w:noProof/>
            <w:webHidden/>
          </w:rPr>
          <w:tab/>
        </w:r>
        <w:r w:rsidR="00DA0A7F">
          <w:rPr>
            <w:noProof/>
            <w:webHidden/>
          </w:rPr>
          <w:fldChar w:fldCharType="begin"/>
        </w:r>
        <w:r w:rsidR="00DA0A7F">
          <w:rPr>
            <w:noProof/>
            <w:webHidden/>
          </w:rPr>
          <w:instrText xml:space="preserve"> PAGEREF _Toc126842041 \h </w:instrText>
        </w:r>
        <w:r w:rsidR="00DA0A7F">
          <w:rPr>
            <w:noProof/>
            <w:webHidden/>
          </w:rPr>
        </w:r>
        <w:r w:rsidR="00DA0A7F">
          <w:rPr>
            <w:noProof/>
            <w:webHidden/>
          </w:rPr>
          <w:fldChar w:fldCharType="separate"/>
        </w:r>
        <w:r w:rsidR="00DA0A7F">
          <w:rPr>
            <w:noProof/>
            <w:webHidden/>
          </w:rPr>
          <w:t>10</w:t>
        </w:r>
        <w:r w:rsidR="00DA0A7F">
          <w:rPr>
            <w:noProof/>
            <w:webHidden/>
          </w:rPr>
          <w:fldChar w:fldCharType="end"/>
        </w:r>
      </w:hyperlink>
    </w:p>
    <w:p w:rsidR="00D16518" w:rsidRPr="003C19FB" w:rsidRDefault="001567AF" w:rsidP="00D849AA">
      <w:pPr>
        <w:pStyle w:val="23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  <w:lang w:val="ru-RU" w:eastAsia="ru-RU"/>
        </w:rPr>
        <w:fldChar w:fldCharType="end"/>
      </w:r>
    </w:p>
    <w:p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:rsidR="00C137A1" w:rsidRPr="00C01756" w:rsidRDefault="00C137A1" w:rsidP="00C137A1">
      <w:pPr>
        <w:pStyle w:val="1"/>
        <w:keepLines/>
        <w:ind w:left="357" w:hanging="357"/>
        <w:jc w:val="center"/>
        <w:rPr>
          <w:caps/>
          <w:lang w:val="ru-RU"/>
        </w:rPr>
      </w:pPr>
      <w:bookmarkStart w:id="0" w:name="_Toc51339692"/>
      <w:bookmarkStart w:id="1" w:name="_Toc125567276"/>
      <w:bookmarkStart w:id="2" w:name="_Toc126842025"/>
      <w:bookmarkStart w:id="3" w:name="_Toc46743506"/>
      <w:r w:rsidRPr="00C01756">
        <w:rPr>
          <w:lang w:val="ru-RU"/>
        </w:rPr>
        <w:lastRenderedPageBreak/>
        <w:t>Общие сведения</w:t>
      </w:r>
      <w:bookmarkEnd w:id="0"/>
      <w:bookmarkEnd w:id="1"/>
      <w:bookmarkEnd w:id="2"/>
    </w:p>
    <w:p w:rsidR="00E917D0" w:rsidRPr="00C4463B" w:rsidRDefault="001A685D" w:rsidP="00213F03">
      <w:pPr>
        <w:pStyle w:val="4"/>
      </w:pPr>
      <w:bookmarkStart w:id="4" w:name="_Toc126842026"/>
      <w:r w:rsidRPr="00C4463B">
        <w:t xml:space="preserve">Наименование </w:t>
      </w:r>
      <w:r w:rsidR="0089094C" w:rsidRPr="00D849AA">
        <w:t>закупаем</w:t>
      </w:r>
      <w:r w:rsidR="00A5668F">
        <w:rPr>
          <w:lang w:val="ru-RU"/>
        </w:rPr>
        <w:t>ых</w:t>
      </w:r>
      <w:r w:rsidR="0089094C" w:rsidRPr="00D849AA">
        <w:t xml:space="preserve"> </w:t>
      </w:r>
      <w:bookmarkEnd w:id="3"/>
      <w:r w:rsidR="00A5668F">
        <w:rPr>
          <w:lang w:val="ru-RU"/>
        </w:rPr>
        <w:t>работ</w:t>
      </w:r>
      <w:bookmarkEnd w:id="4"/>
    </w:p>
    <w:p w:rsidR="009759CA" w:rsidRDefault="009759CA" w:rsidP="00DC4EFA">
      <w:pPr>
        <w:pStyle w:val="1"/>
        <w:keepLines/>
        <w:numPr>
          <w:ilvl w:val="0"/>
          <w:numId w:val="0"/>
        </w:numPr>
        <w:spacing w:before="0" w:after="240"/>
        <w:rPr>
          <w:b w:val="0"/>
          <w:i/>
          <w:sz w:val="24"/>
          <w:szCs w:val="24"/>
          <w:lang w:val="ru-RU"/>
        </w:rPr>
      </w:pPr>
      <w:bookmarkStart w:id="5" w:name="_Toc126842027"/>
      <w:r>
        <w:rPr>
          <w:b w:val="0"/>
          <w:i/>
          <w:sz w:val="24"/>
          <w:szCs w:val="24"/>
          <w:lang w:val="ru-RU"/>
        </w:rPr>
        <w:t>«</w:t>
      </w:r>
      <w:r w:rsidRPr="009759CA">
        <w:rPr>
          <w:b w:val="0"/>
          <w:i/>
          <w:sz w:val="24"/>
          <w:szCs w:val="24"/>
          <w:lang w:val="ru-RU"/>
        </w:rPr>
        <w:t xml:space="preserve">ОКПД2 42.22.22.140 Выполнение работ по ремонту на объектах: ВЛ 110 </w:t>
      </w:r>
      <w:proofErr w:type="spellStart"/>
      <w:r w:rsidRPr="009759CA">
        <w:rPr>
          <w:b w:val="0"/>
          <w:i/>
          <w:sz w:val="24"/>
          <w:szCs w:val="24"/>
          <w:lang w:val="ru-RU"/>
        </w:rPr>
        <w:t>кВ</w:t>
      </w:r>
      <w:proofErr w:type="spellEnd"/>
      <w:r w:rsidRPr="009759CA">
        <w:rPr>
          <w:b w:val="0"/>
          <w:i/>
          <w:sz w:val="24"/>
          <w:szCs w:val="24"/>
          <w:lang w:val="ru-RU"/>
        </w:rPr>
        <w:t xml:space="preserve"> </w:t>
      </w:r>
      <w:proofErr w:type="spellStart"/>
      <w:r w:rsidRPr="009759CA">
        <w:rPr>
          <w:b w:val="0"/>
          <w:i/>
          <w:sz w:val="24"/>
          <w:szCs w:val="24"/>
          <w:lang w:val="ru-RU"/>
        </w:rPr>
        <w:t>Среднебелая</w:t>
      </w:r>
      <w:proofErr w:type="spellEnd"/>
      <w:r w:rsidRPr="009759CA">
        <w:rPr>
          <w:b w:val="0"/>
          <w:i/>
          <w:sz w:val="24"/>
          <w:szCs w:val="24"/>
          <w:lang w:val="ru-RU"/>
        </w:rPr>
        <w:t xml:space="preserve"> - Силикатная, ВЛ 35 </w:t>
      </w:r>
      <w:proofErr w:type="spellStart"/>
      <w:r w:rsidRPr="009759CA">
        <w:rPr>
          <w:b w:val="0"/>
          <w:i/>
          <w:sz w:val="24"/>
          <w:szCs w:val="24"/>
          <w:lang w:val="ru-RU"/>
        </w:rPr>
        <w:t>кВ</w:t>
      </w:r>
      <w:proofErr w:type="spellEnd"/>
      <w:r w:rsidRPr="009759CA">
        <w:rPr>
          <w:b w:val="0"/>
          <w:i/>
          <w:sz w:val="24"/>
          <w:szCs w:val="24"/>
          <w:lang w:val="ru-RU"/>
        </w:rPr>
        <w:t xml:space="preserve"> Ромны-Знаменка, ВЛ 35 </w:t>
      </w:r>
      <w:proofErr w:type="spellStart"/>
      <w:r w:rsidRPr="009759CA">
        <w:rPr>
          <w:b w:val="0"/>
          <w:i/>
          <w:sz w:val="24"/>
          <w:szCs w:val="24"/>
          <w:lang w:val="ru-RU"/>
        </w:rPr>
        <w:t>кВ</w:t>
      </w:r>
      <w:proofErr w:type="spellEnd"/>
      <w:r w:rsidRPr="009759CA">
        <w:rPr>
          <w:b w:val="0"/>
          <w:i/>
          <w:sz w:val="24"/>
          <w:szCs w:val="24"/>
          <w:lang w:val="ru-RU"/>
        </w:rPr>
        <w:t xml:space="preserve"> Томичи-</w:t>
      </w:r>
      <w:proofErr w:type="spellStart"/>
      <w:r w:rsidRPr="009759CA">
        <w:rPr>
          <w:b w:val="0"/>
          <w:i/>
          <w:sz w:val="24"/>
          <w:szCs w:val="24"/>
          <w:lang w:val="ru-RU"/>
        </w:rPr>
        <w:t>Князевка</w:t>
      </w:r>
      <w:proofErr w:type="spellEnd"/>
      <w:r>
        <w:rPr>
          <w:b w:val="0"/>
          <w:i/>
          <w:sz w:val="24"/>
          <w:szCs w:val="24"/>
          <w:lang w:val="ru-RU"/>
        </w:rPr>
        <w:t xml:space="preserve">, ВЛ 35 </w:t>
      </w:r>
      <w:proofErr w:type="spellStart"/>
      <w:r>
        <w:rPr>
          <w:b w:val="0"/>
          <w:i/>
          <w:sz w:val="24"/>
          <w:szCs w:val="24"/>
          <w:lang w:val="ru-RU"/>
        </w:rPr>
        <w:t>кВ</w:t>
      </w:r>
      <w:proofErr w:type="spellEnd"/>
      <w:r>
        <w:rPr>
          <w:b w:val="0"/>
          <w:i/>
          <w:sz w:val="24"/>
          <w:szCs w:val="24"/>
          <w:lang w:val="ru-RU"/>
        </w:rPr>
        <w:t xml:space="preserve"> </w:t>
      </w:r>
      <w:proofErr w:type="spellStart"/>
      <w:r>
        <w:rPr>
          <w:b w:val="0"/>
          <w:i/>
          <w:sz w:val="24"/>
          <w:szCs w:val="24"/>
          <w:lang w:val="ru-RU"/>
        </w:rPr>
        <w:t>Кислеозёрка-Князевка</w:t>
      </w:r>
      <w:proofErr w:type="spellEnd"/>
      <w:r>
        <w:rPr>
          <w:b w:val="0"/>
          <w:i/>
          <w:sz w:val="24"/>
          <w:szCs w:val="24"/>
          <w:lang w:val="ru-RU"/>
        </w:rPr>
        <w:t>»</w:t>
      </w:r>
      <w:r w:rsidRPr="009759CA">
        <w:rPr>
          <w:b w:val="0"/>
          <w:i/>
          <w:sz w:val="24"/>
          <w:szCs w:val="24"/>
          <w:lang w:val="ru-RU"/>
        </w:rPr>
        <w:t xml:space="preserve"> </w:t>
      </w:r>
    </w:p>
    <w:p w:rsidR="00CE753A" w:rsidRPr="00CE753A" w:rsidRDefault="00CE753A" w:rsidP="00DC4EFA">
      <w:pPr>
        <w:pStyle w:val="1"/>
        <w:keepLines/>
        <w:numPr>
          <w:ilvl w:val="0"/>
          <w:numId w:val="0"/>
        </w:numPr>
        <w:spacing w:before="0" w:after="240"/>
        <w:rPr>
          <w:sz w:val="24"/>
          <w:szCs w:val="24"/>
          <w:lang w:val="ru-RU"/>
        </w:rPr>
      </w:pPr>
      <w:r>
        <w:rPr>
          <w:sz w:val="24"/>
          <w:szCs w:val="24"/>
        </w:rPr>
        <w:t>Таблица 1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Pr="00C4463B">
        <w:rPr>
          <w:sz w:val="24"/>
          <w:szCs w:val="24"/>
          <w:lang w:val="ru-RU"/>
        </w:rPr>
        <w:t xml:space="preserve">Перечень </w:t>
      </w:r>
      <w:r>
        <w:rPr>
          <w:sz w:val="24"/>
          <w:szCs w:val="24"/>
          <w:lang w:val="ru-RU"/>
        </w:rPr>
        <w:t>объектов заказчика</w:t>
      </w:r>
      <w:bookmarkEnd w:id="5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64"/>
        <w:gridCol w:w="1843"/>
        <w:gridCol w:w="1984"/>
        <w:gridCol w:w="2410"/>
      </w:tblGrid>
      <w:tr w:rsidR="00C65B84" w:rsidRPr="005A3EA4" w:rsidTr="00C65B84">
        <w:tc>
          <w:tcPr>
            <w:tcW w:w="817" w:type="dxa"/>
          </w:tcPr>
          <w:p w:rsidR="00C65B84" w:rsidRPr="00866B2A" w:rsidRDefault="00C65B84" w:rsidP="00C626D6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№</w:t>
            </w:r>
          </w:p>
          <w:p w:rsidR="00C65B84" w:rsidRPr="00866B2A" w:rsidRDefault="00C65B84" w:rsidP="00C626D6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п/п</w:t>
            </w:r>
          </w:p>
        </w:tc>
        <w:tc>
          <w:tcPr>
            <w:tcW w:w="2864" w:type="dxa"/>
          </w:tcPr>
          <w:p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объекта</w:t>
            </w:r>
          </w:p>
          <w:p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 w:rsidRPr="00167249">
              <w:rPr>
                <w:i/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65B84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</w:t>
            </w:r>
            <w:r w:rsidRPr="001B0D03">
              <w:rPr>
                <w:sz w:val="24"/>
                <w:szCs w:val="24"/>
              </w:rPr>
              <w:t>в отношении которого выполня</w:t>
            </w:r>
            <w:r>
              <w:rPr>
                <w:sz w:val="24"/>
                <w:szCs w:val="24"/>
              </w:rPr>
              <w:t>ю</w:t>
            </w:r>
            <w:r w:rsidRPr="001B0D03">
              <w:rPr>
                <w:sz w:val="24"/>
                <w:szCs w:val="24"/>
              </w:rPr>
              <w:t>тся работы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C65B84" w:rsidRPr="005A3EA4" w:rsidTr="00C65B84">
        <w:tc>
          <w:tcPr>
            <w:tcW w:w="817" w:type="dxa"/>
          </w:tcPr>
          <w:p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64" w:type="dxa"/>
          </w:tcPr>
          <w:p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C65B84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9759CA" w:rsidRPr="005A3EA4" w:rsidTr="00C65B84">
        <w:trPr>
          <w:trHeight w:val="881"/>
        </w:trPr>
        <w:tc>
          <w:tcPr>
            <w:tcW w:w="817" w:type="dxa"/>
          </w:tcPr>
          <w:p w:rsidR="009759CA" w:rsidRPr="00866B2A" w:rsidRDefault="009759CA" w:rsidP="00B51C5D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864" w:type="dxa"/>
            <w:shd w:val="clear" w:color="auto" w:fill="auto"/>
          </w:tcPr>
          <w:p w:rsidR="009759CA" w:rsidRPr="00A712F1" w:rsidRDefault="009759CA" w:rsidP="00B51C5D">
            <w:pPr>
              <w:jc w:val="center"/>
              <w:rPr>
                <w:sz w:val="24"/>
                <w:szCs w:val="24"/>
              </w:rPr>
            </w:pPr>
            <w:r w:rsidRPr="00A712F1">
              <w:rPr>
                <w:rFonts w:eastAsia="Calibri"/>
                <w:sz w:val="24"/>
                <w:szCs w:val="24"/>
              </w:rPr>
              <w:t xml:space="preserve">ВЛ 110 </w:t>
            </w:r>
            <w:proofErr w:type="spellStart"/>
            <w:r w:rsidRPr="00A712F1">
              <w:rPr>
                <w:rFonts w:eastAsia="Calibri"/>
                <w:sz w:val="24"/>
                <w:szCs w:val="24"/>
              </w:rPr>
              <w:t>кВ</w:t>
            </w:r>
            <w:proofErr w:type="spellEnd"/>
            <w:r w:rsidRPr="00A712F1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712F1">
              <w:rPr>
                <w:rFonts w:eastAsia="Calibri"/>
                <w:sz w:val="24"/>
                <w:szCs w:val="24"/>
              </w:rPr>
              <w:t>Среднебелая</w:t>
            </w:r>
            <w:proofErr w:type="spellEnd"/>
            <w:r w:rsidRPr="00A712F1">
              <w:rPr>
                <w:rFonts w:eastAsia="Calibri"/>
                <w:sz w:val="24"/>
                <w:szCs w:val="24"/>
              </w:rPr>
              <w:t xml:space="preserve"> - Силикатная</w:t>
            </w:r>
          </w:p>
        </w:tc>
        <w:tc>
          <w:tcPr>
            <w:tcW w:w="1843" w:type="dxa"/>
            <w:shd w:val="clear" w:color="auto" w:fill="auto"/>
          </w:tcPr>
          <w:p w:rsidR="009759CA" w:rsidRPr="00B51C5D" w:rsidRDefault="009759CA" w:rsidP="00A712F1">
            <w:pPr>
              <w:jc w:val="center"/>
              <w:rPr>
                <w:i/>
                <w:sz w:val="24"/>
                <w:szCs w:val="24"/>
              </w:rPr>
            </w:pPr>
            <w:r w:rsidRPr="00B51C5D">
              <w:rPr>
                <w:sz w:val="24"/>
                <w:szCs w:val="24"/>
              </w:rPr>
              <w:t>Амурск</w:t>
            </w:r>
            <w:r>
              <w:rPr>
                <w:sz w:val="24"/>
                <w:szCs w:val="24"/>
              </w:rPr>
              <w:t>ая</w:t>
            </w:r>
            <w:r w:rsidRPr="00B51C5D">
              <w:rPr>
                <w:sz w:val="24"/>
                <w:szCs w:val="24"/>
              </w:rPr>
              <w:t xml:space="preserve"> област</w:t>
            </w:r>
            <w:r>
              <w:rPr>
                <w:sz w:val="24"/>
                <w:szCs w:val="24"/>
              </w:rPr>
              <w:t>ь, Ивановский район</w:t>
            </w:r>
          </w:p>
        </w:tc>
        <w:tc>
          <w:tcPr>
            <w:tcW w:w="1984" w:type="dxa"/>
          </w:tcPr>
          <w:p w:rsidR="009759CA" w:rsidRPr="00BD2AC6" w:rsidRDefault="009759CA" w:rsidP="00B51C5D">
            <w:pPr>
              <w:jc w:val="center"/>
              <w:rPr>
                <w:i/>
                <w:sz w:val="24"/>
                <w:szCs w:val="24"/>
              </w:rPr>
            </w:pPr>
            <w:r w:rsidRPr="00A712F1">
              <w:rPr>
                <w:sz w:val="22"/>
                <w:szCs w:val="22"/>
              </w:rPr>
              <w:t xml:space="preserve">ВЛ-110 </w:t>
            </w:r>
            <w:proofErr w:type="spellStart"/>
            <w:proofErr w:type="gramStart"/>
            <w:r w:rsidRPr="00A712F1">
              <w:rPr>
                <w:sz w:val="22"/>
                <w:szCs w:val="22"/>
              </w:rPr>
              <w:t>кВ</w:t>
            </w:r>
            <w:proofErr w:type="spellEnd"/>
            <w:r w:rsidRPr="00A712F1">
              <w:rPr>
                <w:sz w:val="22"/>
                <w:szCs w:val="22"/>
              </w:rPr>
              <w:t xml:space="preserve">  </w:t>
            </w:r>
            <w:proofErr w:type="spellStart"/>
            <w:r w:rsidRPr="00A712F1">
              <w:rPr>
                <w:sz w:val="22"/>
                <w:szCs w:val="22"/>
              </w:rPr>
              <w:t>Среднебелая</w:t>
            </w:r>
            <w:proofErr w:type="spellEnd"/>
            <w:proofErr w:type="gramEnd"/>
            <w:r w:rsidRPr="00A712F1">
              <w:rPr>
                <w:sz w:val="22"/>
                <w:szCs w:val="22"/>
              </w:rPr>
              <w:t>-Силикатная от ПС Березовка до ПС Силикатная, оп. № 77-179                      инв. № CS0000629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759CA" w:rsidRPr="00BD2AC6" w:rsidRDefault="009759CA" w:rsidP="00A712F1">
            <w:pPr>
              <w:jc w:val="center"/>
              <w:rPr>
                <w:i/>
                <w:sz w:val="24"/>
                <w:szCs w:val="24"/>
              </w:rPr>
            </w:pPr>
            <w:r w:rsidRPr="006A4709">
              <w:rPr>
                <w:i/>
                <w:sz w:val="24"/>
                <w:szCs w:val="24"/>
              </w:rPr>
              <w:t xml:space="preserve">Эксплуатирующая организация: </w:t>
            </w:r>
            <w:r>
              <w:rPr>
                <w:i/>
                <w:sz w:val="24"/>
                <w:szCs w:val="24"/>
              </w:rPr>
              <w:t xml:space="preserve">СП «Центральные </w:t>
            </w:r>
            <w:r w:rsidRPr="006A4709">
              <w:rPr>
                <w:i/>
                <w:sz w:val="24"/>
                <w:szCs w:val="24"/>
              </w:rPr>
              <w:t>электрические сети</w:t>
            </w:r>
            <w:r>
              <w:rPr>
                <w:i/>
                <w:sz w:val="24"/>
                <w:szCs w:val="24"/>
              </w:rPr>
              <w:t>»</w:t>
            </w:r>
            <w:r w:rsidRPr="006A4709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филиала </w:t>
            </w:r>
            <w:r w:rsidRPr="006A4709">
              <w:rPr>
                <w:i/>
                <w:sz w:val="24"/>
                <w:szCs w:val="24"/>
              </w:rPr>
              <w:t>АО «ДРСК» «Амурские ЭС»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9759CA" w:rsidRPr="00BD2AC6" w:rsidRDefault="009759CA" w:rsidP="00A712F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759CA" w:rsidRPr="005A3EA4" w:rsidTr="00C65B84">
        <w:trPr>
          <w:trHeight w:val="881"/>
        </w:trPr>
        <w:tc>
          <w:tcPr>
            <w:tcW w:w="817" w:type="dxa"/>
          </w:tcPr>
          <w:p w:rsidR="009759CA" w:rsidRPr="00866B2A" w:rsidRDefault="009759CA" w:rsidP="00A712F1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864" w:type="dxa"/>
            <w:shd w:val="clear" w:color="auto" w:fill="auto"/>
          </w:tcPr>
          <w:p w:rsidR="009759CA" w:rsidRPr="00A712F1" w:rsidRDefault="009759CA" w:rsidP="00A712F1">
            <w:pPr>
              <w:jc w:val="center"/>
              <w:rPr>
                <w:sz w:val="24"/>
                <w:szCs w:val="24"/>
              </w:rPr>
            </w:pPr>
            <w:r w:rsidRPr="00A712F1">
              <w:rPr>
                <w:rFonts w:eastAsia="Calibri"/>
                <w:sz w:val="24"/>
                <w:szCs w:val="24"/>
              </w:rPr>
              <w:t xml:space="preserve">ВЛ 35 </w:t>
            </w:r>
            <w:proofErr w:type="spellStart"/>
            <w:r w:rsidRPr="00A712F1">
              <w:rPr>
                <w:rFonts w:eastAsia="Calibri"/>
                <w:sz w:val="24"/>
                <w:szCs w:val="24"/>
              </w:rPr>
              <w:t>кВ</w:t>
            </w:r>
            <w:proofErr w:type="spellEnd"/>
            <w:r w:rsidRPr="00A712F1">
              <w:rPr>
                <w:rFonts w:eastAsia="Calibri"/>
                <w:sz w:val="24"/>
                <w:szCs w:val="24"/>
              </w:rPr>
              <w:t xml:space="preserve"> Ромны-Знаменка</w:t>
            </w:r>
          </w:p>
        </w:tc>
        <w:tc>
          <w:tcPr>
            <w:tcW w:w="1843" w:type="dxa"/>
            <w:shd w:val="clear" w:color="auto" w:fill="auto"/>
          </w:tcPr>
          <w:p w:rsidR="009759CA" w:rsidRDefault="009759CA" w:rsidP="00A712F1">
            <w:pPr>
              <w:jc w:val="center"/>
            </w:pPr>
            <w:r w:rsidRPr="00FC0DDF">
              <w:rPr>
                <w:sz w:val="24"/>
                <w:szCs w:val="24"/>
              </w:rPr>
              <w:t xml:space="preserve">Амурская область, </w:t>
            </w:r>
            <w:proofErr w:type="spellStart"/>
            <w:r>
              <w:rPr>
                <w:sz w:val="24"/>
                <w:szCs w:val="24"/>
              </w:rPr>
              <w:t>Ромненский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FC0DDF">
              <w:rPr>
                <w:sz w:val="24"/>
                <w:szCs w:val="24"/>
              </w:rPr>
              <w:t>район</w:t>
            </w:r>
          </w:p>
        </w:tc>
        <w:tc>
          <w:tcPr>
            <w:tcW w:w="1984" w:type="dxa"/>
          </w:tcPr>
          <w:p w:rsidR="009759CA" w:rsidRPr="00BD2AC6" w:rsidRDefault="009759CA" w:rsidP="00A712F1">
            <w:pPr>
              <w:jc w:val="center"/>
              <w:rPr>
                <w:i/>
                <w:sz w:val="24"/>
                <w:szCs w:val="24"/>
              </w:rPr>
            </w:pPr>
            <w:r w:rsidRPr="00A712F1">
              <w:rPr>
                <w:bCs/>
                <w:sz w:val="22"/>
                <w:szCs w:val="22"/>
              </w:rPr>
              <w:t xml:space="preserve">ВЛ-35 ЗНАМЕНКА-РОМНЫ 27,86 км. (ВЛ-35 Заход на Знаменку) инв. № CS0000803   </w:t>
            </w:r>
          </w:p>
        </w:tc>
        <w:tc>
          <w:tcPr>
            <w:tcW w:w="2410" w:type="dxa"/>
            <w:vMerge/>
            <w:shd w:val="clear" w:color="auto" w:fill="auto"/>
          </w:tcPr>
          <w:p w:rsidR="009759CA" w:rsidRDefault="009759CA" w:rsidP="00A712F1">
            <w:pPr>
              <w:jc w:val="center"/>
            </w:pPr>
          </w:p>
        </w:tc>
      </w:tr>
      <w:tr w:rsidR="009759CA" w:rsidRPr="005A3EA4" w:rsidTr="00C65B84">
        <w:tc>
          <w:tcPr>
            <w:tcW w:w="817" w:type="dxa"/>
          </w:tcPr>
          <w:p w:rsidR="009759CA" w:rsidRPr="00866B2A" w:rsidRDefault="009759CA" w:rsidP="00A712F1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864" w:type="dxa"/>
          </w:tcPr>
          <w:p w:rsidR="009759CA" w:rsidRPr="00A712F1" w:rsidRDefault="009759CA" w:rsidP="00A712F1">
            <w:pPr>
              <w:jc w:val="center"/>
              <w:rPr>
                <w:sz w:val="24"/>
                <w:szCs w:val="24"/>
              </w:rPr>
            </w:pPr>
            <w:r w:rsidRPr="00A712F1">
              <w:rPr>
                <w:rFonts w:eastAsia="Calibri"/>
                <w:sz w:val="24"/>
                <w:szCs w:val="24"/>
              </w:rPr>
              <w:t xml:space="preserve">ВЛ 35 </w:t>
            </w:r>
            <w:proofErr w:type="spellStart"/>
            <w:r w:rsidRPr="00A712F1">
              <w:rPr>
                <w:rFonts w:eastAsia="Calibri"/>
                <w:sz w:val="24"/>
                <w:szCs w:val="24"/>
              </w:rPr>
              <w:t>кВ</w:t>
            </w:r>
            <w:proofErr w:type="spellEnd"/>
            <w:r w:rsidRPr="00A712F1">
              <w:rPr>
                <w:rFonts w:eastAsia="Calibri"/>
                <w:sz w:val="24"/>
                <w:szCs w:val="24"/>
              </w:rPr>
              <w:t xml:space="preserve"> Томичи-</w:t>
            </w:r>
            <w:proofErr w:type="spellStart"/>
            <w:r w:rsidRPr="00A712F1">
              <w:rPr>
                <w:rFonts w:eastAsia="Calibri"/>
                <w:sz w:val="24"/>
                <w:szCs w:val="24"/>
              </w:rPr>
              <w:t>Князевка</w:t>
            </w:r>
            <w:proofErr w:type="spellEnd"/>
          </w:p>
        </w:tc>
        <w:tc>
          <w:tcPr>
            <w:tcW w:w="1843" w:type="dxa"/>
          </w:tcPr>
          <w:p w:rsidR="009759CA" w:rsidRDefault="009759CA" w:rsidP="00A712F1">
            <w:pPr>
              <w:jc w:val="center"/>
            </w:pPr>
            <w:r w:rsidRPr="00FC0DDF">
              <w:rPr>
                <w:sz w:val="24"/>
                <w:szCs w:val="24"/>
              </w:rPr>
              <w:t xml:space="preserve">Амурская область, </w:t>
            </w:r>
            <w:r>
              <w:rPr>
                <w:sz w:val="24"/>
                <w:szCs w:val="24"/>
              </w:rPr>
              <w:t xml:space="preserve">Белогорский </w:t>
            </w:r>
            <w:r w:rsidRPr="00FC0DDF">
              <w:rPr>
                <w:sz w:val="24"/>
                <w:szCs w:val="24"/>
              </w:rPr>
              <w:t>район</w:t>
            </w:r>
          </w:p>
        </w:tc>
        <w:tc>
          <w:tcPr>
            <w:tcW w:w="1984" w:type="dxa"/>
          </w:tcPr>
          <w:p w:rsidR="009759CA" w:rsidRPr="00866B2A" w:rsidRDefault="009759CA" w:rsidP="00A712F1">
            <w:pPr>
              <w:jc w:val="center"/>
              <w:rPr>
                <w:i/>
                <w:sz w:val="24"/>
                <w:szCs w:val="24"/>
              </w:rPr>
            </w:pPr>
            <w:r w:rsidRPr="00A712F1">
              <w:rPr>
                <w:sz w:val="22"/>
                <w:szCs w:val="22"/>
              </w:rPr>
              <w:t>ВЛ-35 Томичи-</w:t>
            </w:r>
            <w:proofErr w:type="spellStart"/>
            <w:r w:rsidRPr="00A712F1">
              <w:rPr>
                <w:sz w:val="22"/>
                <w:szCs w:val="22"/>
              </w:rPr>
              <w:t>Комиссаровка</w:t>
            </w:r>
            <w:proofErr w:type="spellEnd"/>
            <w:r w:rsidRPr="00A712F1">
              <w:rPr>
                <w:sz w:val="22"/>
                <w:szCs w:val="22"/>
              </w:rPr>
              <w:t xml:space="preserve"> 19,0 (ВЛ-35 Томичи – </w:t>
            </w:r>
            <w:proofErr w:type="spellStart"/>
            <w:r w:rsidRPr="00A712F1">
              <w:rPr>
                <w:sz w:val="22"/>
                <w:szCs w:val="22"/>
              </w:rPr>
              <w:t>Князевка</w:t>
            </w:r>
            <w:proofErr w:type="spellEnd"/>
            <w:r w:rsidRPr="00A712F1">
              <w:rPr>
                <w:sz w:val="22"/>
                <w:szCs w:val="22"/>
              </w:rPr>
              <w:t>) инв.№ CS0001007</w:t>
            </w:r>
          </w:p>
        </w:tc>
        <w:tc>
          <w:tcPr>
            <w:tcW w:w="2410" w:type="dxa"/>
            <w:vMerge/>
          </w:tcPr>
          <w:p w:rsidR="009759CA" w:rsidRDefault="009759CA" w:rsidP="00A712F1">
            <w:pPr>
              <w:jc w:val="center"/>
            </w:pPr>
          </w:p>
        </w:tc>
      </w:tr>
      <w:tr w:rsidR="009759CA" w:rsidRPr="005A3EA4" w:rsidTr="00C65B84">
        <w:tc>
          <w:tcPr>
            <w:tcW w:w="817" w:type="dxa"/>
          </w:tcPr>
          <w:p w:rsidR="009759CA" w:rsidRPr="00866B2A" w:rsidRDefault="009759CA" w:rsidP="00A712F1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864" w:type="dxa"/>
          </w:tcPr>
          <w:p w:rsidR="009759CA" w:rsidRPr="00A712F1" w:rsidRDefault="009759CA" w:rsidP="00A712F1">
            <w:pPr>
              <w:jc w:val="center"/>
              <w:rPr>
                <w:rFonts w:eastAsia="Calibri"/>
                <w:sz w:val="24"/>
                <w:szCs w:val="24"/>
              </w:rPr>
            </w:pPr>
            <w:r w:rsidRPr="00A712F1">
              <w:rPr>
                <w:rFonts w:eastAsia="Calibri"/>
                <w:sz w:val="24"/>
                <w:szCs w:val="24"/>
              </w:rPr>
              <w:t xml:space="preserve">ВЛ 35 </w:t>
            </w:r>
            <w:proofErr w:type="spellStart"/>
            <w:r w:rsidRPr="00A712F1">
              <w:rPr>
                <w:rFonts w:eastAsia="Calibri"/>
                <w:sz w:val="24"/>
                <w:szCs w:val="24"/>
              </w:rPr>
              <w:t>кВ</w:t>
            </w:r>
            <w:proofErr w:type="spellEnd"/>
            <w:r w:rsidRPr="00A712F1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712F1">
              <w:rPr>
                <w:rFonts w:eastAsia="Calibri"/>
                <w:sz w:val="24"/>
                <w:szCs w:val="24"/>
              </w:rPr>
              <w:t>Кислеозёрка-Князевка</w:t>
            </w:r>
            <w:proofErr w:type="spellEnd"/>
          </w:p>
        </w:tc>
        <w:tc>
          <w:tcPr>
            <w:tcW w:w="1843" w:type="dxa"/>
          </w:tcPr>
          <w:p w:rsidR="009759CA" w:rsidRPr="00B51C5D" w:rsidRDefault="009759CA" w:rsidP="00A712F1">
            <w:pPr>
              <w:jc w:val="center"/>
              <w:rPr>
                <w:sz w:val="24"/>
                <w:szCs w:val="24"/>
              </w:rPr>
            </w:pPr>
            <w:r w:rsidRPr="00A712F1">
              <w:rPr>
                <w:sz w:val="24"/>
                <w:szCs w:val="24"/>
              </w:rPr>
              <w:t>Амурская область, Белогорский район</w:t>
            </w:r>
          </w:p>
        </w:tc>
        <w:tc>
          <w:tcPr>
            <w:tcW w:w="1984" w:type="dxa"/>
          </w:tcPr>
          <w:p w:rsidR="009759CA" w:rsidRPr="00B51C5D" w:rsidRDefault="009759CA" w:rsidP="00A712F1">
            <w:pPr>
              <w:jc w:val="center"/>
              <w:rPr>
                <w:i/>
                <w:sz w:val="24"/>
                <w:szCs w:val="24"/>
              </w:rPr>
            </w:pPr>
            <w:r w:rsidRPr="00A712F1">
              <w:rPr>
                <w:bCs/>
                <w:sz w:val="22"/>
                <w:szCs w:val="22"/>
              </w:rPr>
              <w:t xml:space="preserve">ВЛ-35 </w:t>
            </w:r>
            <w:proofErr w:type="spellStart"/>
            <w:r w:rsidRPr="00A712F1">
              <w:rPr>
                <w:bCs/>
                <w:sz w:val="22"/>
                <w:szCs w:val="22"/>
              </w:rPr>
              <w:t>Комиссаровка</w:t>
            </w:r>
            <w:proofErr w:type="spellEnd"/>
            <w:r w:rsidRPr="00A712F1">
              <w:rPr>
                <w:bCs/>
                <w:sz w:val="22"/>
                <w:szCs w:val="22"/>
              </w:rPr>
              <w:t xml:space="preserve">-Никольское 25,01 (ВЛ-35 </w:t>
            </w:r>
            <w:proofErr w:type="spellStart"/>
            <w:r w:rsidRPr="00A712F1">
              <w:rPr>
                <w:bCs/>
                <w:sz w:val="22"/>
                <w:szCs w:val="22"/>
              </w:rPr>
              <w:t>Киселеозёрка</w:t>
            </w:r>
            <w:proofErr w:type="spellEnd"/>
            <w:r w:rsidRPr="00A712F1">
              <w:rPr>
                <w:bCs/>
                <w:sz w:val="22"/>
                <w:szCs w:val="22"/>
              </w:rPr>
              <w:t>–</w:t>
            </w:r>
            <w:proofErr w:type="spellStart"/>
            <w:r w:rsidRPr="00A712F1">
              <w:rPr>
                <w:bCs/>
                <w:sz w:val="22"/>
                <w:szCs w:val="22"/>
              </w:rPr>
              <w:t>Князевка</w:t>
            </w:r>
            <w:proofErr w:type="spellEnd"/>
            <w:r w:rsidRPr="00A712F1">
              <w:rPr>
                <w:bCs/>
                <w:sz w:val="22"/>
                <w:szCs w:val="22"/>
              </w:rPr>
              <w:t>) инв. № CS0000770</w:t>
            </w:r>
          </w:p>
        </w:tc>
        <w:tc>
          <w:tcPr>
            <w:tcW w:w="2410" w:type="dxa"/>
            <w:vMerge/>
          </w:tcPr>
          <w:p w:rsidR="009759CA" w:rsidRDefault="009759CA" w:rsidP="00A712F1">
            <w:pPr>
              <w:jc w:val="center"/>
            </w:pPr>
          </w:p>
        </w:tc>
      </w:tr>
    </w:tbl>
    <w:p w:rsidR="005E3F26" w:rsidRPr="005E3F26" w:rsidRDefault="003932EE" w:rsidP="005E3F26">
      <w:pPr>
        <w:spacing w:before="120"/>
        <w:ind w:firstLine="709"/>
        <w:jc w:val="both"/>
        <w:rPr>
          <w:color w:val="000000"/>
          <w:sz w:val="26"/>
          <w:szCs w:val="26"/>
        </w:rPr>
      </w:pPr>
      <w:r w:rsidRPr="003932EE">
        <w:rPr>
          <w:color w:val="000000"/>
          <w:sz w:val="26"/>
          <w:szCs w:val="26"/>
        </w:rPr>
        <w:t xml:space="preserve">Работы производятся в охранной зоне ВЛ в </w:t>
      </w:r>
      <w:r w:rsidR="00A712F1">
        <w:rPr>
          <w:color w:val="000000"/>
          <w:sz w:val="26"/>
          <w:szCs w:val="26"/>
        </w:rPr>
        <w:t>не</w:t>
      </w:r>
      <w:r w:rsidRPr="003932EE">
        <w:rPr>
          <w:color w:val="000000"/>
          <w:sz w:val="26"/>
          <w:szCs w:val="26"/>
        </w:rPr>
        <w:t>населённой</w:t>
      </w:r>
      <w:r w:rsidR="009759CA">
        <w:rPr>
          <w:color w:val="000000"/>
          <w:sz w:val="26"/>
          <w:szCs w:val="26"/>
        </w:rPr>
        <w:t xml:space="preserve"> местности </w:t>
      </w:r>
      <w:r w:rsidR="00F2468B" w:rsidRPr="00F2468B">
        <w:rPr>
          <w:i/>
          <w:color w:val="000000"/>
          <w:sz w:val="26"/>
          <w:szCs w:val="26"/>
        </w:rPr>
        <w:t xml:space="preserve">(ВЛ 110 </w:t>
      </w:r>
      <w:proofErr w:type="spellStart"/>
      <w:r w:rsidR="00F2468B" w:rsidRPr="00F2468B">
        <w:rPr>
          <w:i/>
          <w:color w:val="000000"/>
          <w:sz w:val="26"/>
          <w:szCs w:val="26"/>
        </w:rPr>
        <w:t>кВ</w:t>
      </w:r>
      <w:proofErr w:type="spellEnd"/>
      <w:r w:rsidR="00F2468B" w:rsidRPr="00F2468B">
        <w:rPr>
          <w:i/>
          <w:color w:val="000000"/>
          <w:sz w:val="26"/>
          <w:szCs w:val="26"/>
        </w:rPr>
        <w:t xml:space="preserve"> </w:t>
      </w:r>
      <w:proofErr w:type="spellStart"/>
      <w:r w:rsidR="00F2468B" w:rsidRPr="00F2468B">
        <w:rPr>
          <w:i/>
          <w:color w:val="000000"/>
          <w:sz w:val="26"/>
          <w:szCs w:val="26"/>
        </w:rPr>
        <w:t>Среднебелая</w:t>
      </w:r>
      <w:proofErr w:type="spellEnd"/>
      <w:r w:rsidR="00F2468B" w:rsidRPr="00F2468B">
        <w:rPr>
          <w:i/>
          <w:color w:val="000000"/>
          <w:sz w:val="26"/>
          <w:szCs w:val="26"/>
        </w:rPr>
        <w:t xml:space="preserve"> – Силикатная,</w:t>
      </w:r>
      <w:r w:rsidR="00F2468B" w:rsidRPr="00F2468B">
        <w:rPr>
          <w:i/>
        </w:rPr>
        <w:t xml:space="preserve"> </w:t>
      </w:r>
      <w:r w:rsidR="00F2468B" w:rsidRPr="00F2468B">
        <w:rPr>
          <w:i/>
          <w:color w:val="000000"/>
          <w:sz w:val="26"/>
          <w:szCs w:val="26"/>
        </w:rPr>
        <w:t xml:space="preserve">ВЛ 35 </w:t>
      </w:r>
      <w:proofErr w:type="spellStart"/>
      <w:r w:rsidR="00F2468B" w:rsidRPr="00F2468B">
        <w:rPr>
          <w:i/>
          <w:color w:val="000000"/>
          <w:sz w:val="26"/>
          <w:szCs w:val="26"/>
        </w:rPr>
        <w:t>кВ</w:t>
      </w:r>
      <w:proofErr w:type="spellEnd"/>
      <w:r w:rsidR="00F2468B" w:rsidRPr="00F2468B">
        <w:rPr>
          <w:i/>
          <w:color w:val="000000"/>
          <w:sz w:val="26"/>
          <w:szCs w:val="26"/>
        </w:rPr>
        <w:t xml:space="preserve"> </w:t>
      </w:r>
      <w:proofErr w:type="spellStart"/>
      <w:r w:rsidR="00F2468B" w:rsidRPr="00F2468B">
        <w:rPr>
          <w:i/>
          <w:color w:val="000000"/>
          <w:sz w:val="26"/>
          <w:szCs w:val="26"/>
        </w:rPr>
        <w:t>Кислеозёрка-Князевка</w:t>
      </w:r>
      <w:proofErr w:type="spellEnd"/>
      <w:r w:rsidR="00F2468B" w:rsidRPr="00F2468B">
        <w:rPr>
          <w:i/>
          <w:color w:val="000000"/>
          <w:sz w:val="26"/>
          <w:szCs w:val="26"/>
        </w:rPr>
        <w:t>)</w:t>
      </w:r>
      <w:r w:rsidR="00F2468B">
        <w:rPr>
          <w:i/>
          <w:color w:val="000000"/>
          <w:sz w:val="26"/>
          <w:szCs w:val="26"/>
        </w:rPr>
        <w:t xml:space="preserve"> </w:t>
      </w:r>
      <w:r w:rsidR="00A712F1">
        <w:rPr>
          <w:color w:val="000000"/>
          <w:sz w:val="26"/>
          <w:szCs w:val="26"/>
        </w:rPr>
        <w:t xml:space="preserve">и </w:t>
      </w:r>
      <w:r w:rsidR="009759CA">
        <w:rPr>
          <w:color w:val="000000"/>
          <w:sz w:val="26"/>
          <w:szCs w:val="26"/>
        </w:rPr>
        <w:t>ненаселенной</w:t>
      </w:r>
      <w:r w:rsidR="00A712F1">
        <w:rPr>
          <w:color w:val="000000"/>
          <w:sz w:val="26"/>
          <w:szCs w:val="26"/>
        </w:rPr>
        <w:t xml:space="preserve"> заболоченной </w:t>
      </w:r>
      <w:r w:rsidR="00F2468B" w:rsidRPr="00F2468B">
        <w:rPr>
          <w:color w:val="000000"/>
          <w:sz w:val="26"/>
          <w:szCs w:val="26"/>
        </w:rPr>
        <w:t>местности (</w:t>
      </w:r>
      <w:r w:rsidR="00F2468B" w:rsidRPr="00F2468B">
        <w:rPr>
          <w:i/>
          <w:sz w:val="26"/>
          <w:szCs w:val="26"/>
        </w:rPr>
        <w:t xml:space="preserve">ВЛ 35 </w:t>
      </w:r>
      <w:proofErr w:type="spellStart"/>
      <w:r w:rsidR="00F2468B" w:rsidRPr="00F2468B">
        <w:rPr>
          <w:i/>
          <w:sz w:val="26"/>
          <w:szCs w:val="26"/>
        </w:rPr>
        <w:t>кВ</w:t>
      </w:r>
      <w:proofErr w:type="spellEnd"/>
      <w:r w:rsidR="00F2468B" w:rsidRPr="00F2468B">
        <w:rPr>
          <w:i/>
          <w:sz w:val="26"/>
          <w:szCs w:val="26"/>
        </w:rPr>
        <w:t xml:space="preserve"> Ромны-Знаменка, ВЛ 35 </w:t>
      </w:r>
      <w:proofErr w:type="spellStart"/>
      <w:r w:rsidR="00F2468B" w:rsidRPr="00F2468B">
        <w:rPr>
          <w:i/>
          <w:sz w:val="26"/>
          <w:szCs w:val="26"/>
        </w:rPr>
        <w:t>кВ</w:t>
      </w:r>
      <w:proofErr w:type="spellEnd"/>
      <w:r w:rsidR="00F2468B" w:rsidRPr="00F2468B">
        <w:rPr>
          <w:i/>
          <w:sz w:val="26"/>
          <w:szCs w:val="26"/>
        </w:rPr>
        <w:t xml:space="preserve"> Томичи-</w:t>
      </w:r>
      <w:proofErr w:type="spellStart"/>
      <w:r w:rsidR="00F2468B" w:rsidRPr="00F2468B">
        <w:rPr>
          <w:i/>
          <w:sz w:val="26"/>
          <w:szCs w:val="26"/>
        </w:rPr>
        <w:t>Князевка</w:t>
      </w:r>
      <w:proofErr w:type="spellEnd"/>
      <w:r w:rsidR="00F2468B" w:rsidRPr="00F2468B">
        <w:rPr>
          <w:i/>
          <w:sz w:val="26"/>
          <w:szCs w:val="26"/>
        </w:rPr>
        <w:t xml:space="preserve">) </w:t>
      </w:r>
      <w:r w:rsidRPr="00F2468B">
        <w:rPr>
          <w:color w:val="000000"/>
          <w:sz w:val="26"/>
          <w:szCs w:val="26"/>
        </w:rPr>
        <w:t>вследствие</w:t>
      </w:r>
      <w:r w:rsidRPr="003932EE">
        <w:rPr>
          <w:color w:val="000000"/>
          <w:sz w:val="26"/>
          <w:szCs w:val="26"/>
        </w:rPr>
        <w:t xml:space="preserve">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Минтруда и социальной защиты РФ от 15.12.2020 г. № 903н</w:t>
      </w:r>
      <w:r w:rsidR="005E3F26" w:rsidRPr="005E3F26">
        <w:rPr>
          <w:color w:val="000000"/>
          <w:sz w:val="26"/>
          <w:szCs w:val="26"/>
        </w:rPr>
        <w:t>.</w:t>
      </w:r>
    </w:p>
    <w:p w:rsidR="00232850" w:rsidRPr="00C4463B" w:rsidRDefault="00514CE2" w:rsidP="00DC4EFA">
      <w:pPr>
        <w:pStyle w:val="4"/>
        <w:spacing w:before="240"/>
        <w:ind w:left="431" w:hanging="431"/>
        <w:jc w:val="both"/>
      </w:pPr>
      <w:bookmarkStart w:id="6" w:name="_Toc126842028"/>
      <w:r w:rsidRPr="00C4463B">
        <w:lastRenderedPageBreak/>
        <w:t>Информация</w:t>
      </w:r>
      <w:r w:rsidRPr="00D849AA">
        <w:t xml:space="preserve"> </w:t>
      </w:r>
      <w:r w:rsidRPr="00C4463B">
        <w:t xml:space="preserve">в отношении исполнения договора, </w:t>
      </w:r>
      <w:bookmarkStart w:id="7" w:name="_Hlk46492347"/>
      <w:r w:rsidRPr="00C4463B">
        <w:t xml:space="preserve">которая должна быть учтена при подготовке заявки </w:t>
      </w:r>
      <w:bookmarkEnd w:id="7"/>
      <w:r w:rsidRPr="00C4463B">
        <w:t xml:space="preserve">(в том числе перечень ресурсов, услуг и документов, предоставляемых </w:t>
      </w:r>
      <w:r w:rsidR="009D2484">
        <w:rPr>
          <w:lang w:val="ru-RU"/>
        </w:rPr>
        <w:t>заказчиком</w:t>
      </w:r>
      <w:r w:rsidRPr="00C4463B">
        <w:t xml:space="preserve"> на этапе исполнения договора)</w:t>
      </w:r>
      <w:bookmarkEnd w:id="6"/>
    </w:p>
    <w:p w:rsidR="000328D1" w:rsidRPr="0028327E" w:rsidRDefault="000328D1" w:rsidP="0028327E">
      <w:pPr>
        <w:ind w:firstLine="709"/>
        <w:jc w:val="both"/>
        <w:rPr>
          <w:color w:val="000000"/>
          <w:sz w:val="26"/>
          <w:szCs w:val="26"/>
        </w:rPr>
      </w:pPr>
      <w:bookmarkStart w:id="8" w:name="_Hlk48209761"/>
      <w:r w:rsidRPr="0028327E">
        <w:rPr>
          <w:color w:val="000000"/>
          <w:sz w:val="26"/>
          <w:szCs w:val="26"/>
        </w:rPr>
        <w:t>1.</w:t>
      </w:r>
      <w:r w:rsidR="00DC4EFA">
        <w:rPr>
          <w:color w:val="000000"/>
          <w:sz w:val="26"/>
          <w:szCs w:val="26"/>
        </w:rPr>
        <w:t>2</w:t>
      </w:r>
      <w:r w:rsidRPr="0028327E">
        <w:rPr>
          <w:color w:val="000000"/>
          <w:sz w:val="26"/>
          <w:szCs w:val="26"/>
        </w:rPr>
        <w:t xml:space="preserve">.1. Заказчик передает Подрядчику по договору купли-продажи, со склада филиала АО «ДРСК» - «Амурские электрические сети» в </w:t>
      </w:r>
      <w:r w:rsidR="00A712F1">
        <w:rPr>
          <w:color w:val="000000"/>
          <w:sz w:val="26"/>
          <w:szCs w:val="26"/>
        </w:rPr>
        <w:t>г.</w:t>
      </w:r>
      <w:r w:rsidR="009759CA">
        <w:rPr>
          <w:color w:val="000000"/>
          <w:sz w:val="26"/>
          <w:szCs w:val="26"/>
        </w:rPr>
        <w:t xml:space="preserve"> </w:t>
      </w:r>
      <w:r w:rsidR="00A712F1">
        <w:rPr>
          <w:color w:val="000000"/>
          <w:sz w:val="26"/>
          <w:szCs w:val="26"/>
        </w:rPr>
        <w:t>Благовещенск</w:t>
      </w:r>
      <w:r w:rsidRPr="0028327E">
        <w:rPr>
          <w:color w:val="000000"/>
          <w:sz w:val="26"/>
          <w:szCs w:val="26"/>
        </w:rPr>
        <w:t xml:space="preserve">, следующие материалы: </w:t>
      </w:r>
    </w:p>
    <w:p w:rsidR="000328D1" w:rsidRPr="0028327E" w:rsidRDefault="0028327E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9" w:name="_Toc126842029"/>
      <w:r w:rsidRPr="0028327E">
        <w:rPr>
          <w:sz w:val="24"/>
          <w:szCs w:val="24"/>
        </w:rPr>
        <w:t xml:space="preserve">Таблица </w:t>
      </w:r>
      <w:r w:rsidRPr="0028327E">
        <w:rPr>
          <w:sz w:val="24"/>
          <w:szCs w:val="24"/>
          <w:lang w:val="ru-RU"/>
        </w:rPr>
        <w:t>2</w:t>
      </w:r>
      <w:r w:rsidR="00B2293D">
        <w:rPr>
          <w:sz w:val="24"/>
          <w:szCs w:val="24"/>
          <w:lang w:val="ru-RU"/>
        </w:rPr>
        <w:t>.</w:t>
      </w:r>
      <w:r w:rsidRPr="0028327E">
        <w:rPr>
          <w:sz w:val="24"/>
          <w:szCs w:val="24"/>
        </w:rPr>
        <w:t xml:space="preserve"> Список МТР</w:t>
      </w:r>
      <w:r w:rsidRPr="0028327E">
        <w:rPr>
          <w:sz w:val="24"/>
          <w:szCs w:val="24"/>
          <w:lang w:val="ru-RU"/>
        </w:rPr>
        <w:t>,</w:t>
      </w:r>
      <w:r w:rsidRPr="0028327E">
        <w:rPr>
          <w:sz w:val="24"/>
          <w:szCs w:val="24"/>
        </w:rPr>
        <w:t xml:space="preserve"> передаваемых от Заказчика Подрядчику</w:t>
      </w:r>
      <w:r w:rsidRPr="0028327E">
        <w:rPr>
          <w:sz w:val="24"/>
          <w:szCs w:val="24"/>
          <w:lang w:val="ru-RU"/>
        </w:rPr>
        <w:t xml:space="preserve"> </w:t>
      </w:r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3"/>
        <w:gridCol w:w="850"/>
        <w:gridCol w:w="938"/>
        <w:gridCol w:w="1483"/>
        <w:gridCol w:w="1847"/>
      </w:tblGrid>
      <w:tr w:rsidR="00923CE7" w:rsidRPr="00923CE7" w:rsidTr="00571AF7">
        <w:trPr>
          <w:trHeight w:val="763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Ед. изм.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Кол-во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Цена,</w:t>
            </w:r>
          </w:p>
          <w:p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руб. без НДС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Стоимость,</w:t>
            </w:r>
          </w:p>
          <w:p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руб. без НДС</w:t>
            </w:r>
          </w:p>
        </w:tc>
      </w:tr>
      <w:tr w:rsidR="00A712F1" w:rsidRPr="00923CE7" w:rsidTr="00CB27F2">
        <w:trPr>
          <w:trHeight w:val="444"/>
        </w:trPr>
        <w:tc>
          <w:tcPr>
            <w:tcW w:w="2418" w:type="pct"/>
            <w:shd w:val="clear" w:color="auto" w:fill="auto"/>
            <w:vAlign w:val="center"/>
            <w:hideMark/>
          </w:tcPr>
          <w:p w:rsidR="00A712F1" w:rsidRPr="00CB27F2" w:rsidRDefault="00A712F1" w:rsidP="00CB27F2">
            <w:pPr>
              <w:rPr>
                <w:b/>
                <w:sz w:val="24"/>
                <w:szCs w:val="24"/>
              </w:rPr>
            </w:pPr>
            <w:r w:rsidRPr="00CB27F2">
              <w:rPr>
                <w:rFonts w:eastAsia="Calibri"/>
                <w:b/>
                <w:sz w:val="24"/>
                <w:szCs w:val="24"/>
              </w:rPr>
              <w:t xml:space="preserve">ВЛ 110 </w:t>
            </w:r>
            <w:proofErr w:type="spellStart"/>
            <w:r w:rsidRPr="00CB27F2">
              <w:rPr>
                <w:rFonts w:eastAsia="Calibri"/>
                <w:b/>
                <w:sz w:val="24"/>
                <w:szCs w:val="24"/>
              </w:rPr>
              <w:t>кВ</w:t>
            </w:r>
            <w:proofErr w:type="spellEnd"/>
            <w:r w:rsidRPr="00CB27F2">
              <w:rPr>
                <w:rFonts w:eastAsia="Calibri"/>
                <w:b/>
                <w:sz w:val="24"/>
                <w:szCs w:val="24"/>
              </w:rPr>
              <w:t xml:space="preserve"> </w:t>
            </w:r>
            <w:proofErr w:type="spellStart"/>
            <w:r w:rsidRPr="00CB27F2">
              <w:rPr>
                <w:rFonts w:eastAsia="Calibri"/>
                <w:b/>
                <w:sz w:val="24"/>
                <w:szCs w:val="24"/>
              </w:rPr>
              <w:t>Среднебелая</w:t>
            </w:r>
            <w:proofErr w:type="spellEnd"/>
            <w:r w:rsidRPr="00CB27F2">
              <w:rPr>
                <w:rFonts w:eastAsia="Calibri"/>
                <w:b/>
                <w:sz w:val="24"/>
                <w:szCs w:val="24"/>
              </w:rPr>
              <w:t xml:space="preserve"> - Силикатная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A712F1" w:rsidP="00A712F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A712F1" w:rsidP="00A712F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A712F1" w:rsidP="00A712F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A712F1" w:rsidP="00A712F1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712F1" w:rsidRPr="00923CE7" w:rsidTr="00CB27F2">
        <w:trPr>
          <w:trHeight w:val="444"/>
        </w:trPr>
        <w:tc>
          <w:tcPr>
            <w:tcW w:w="2418" w:type="pct"/>
            <w:shd w:val="clear" w:color="auto" w:fill="auto"/>
            <w:vAlign w:val="center"/>
          </w:tcPr>
          <w:p w:rsidR="00A712F1" w:rsidRPr="00CB27F2" w:rsidRDefault="00A712F1" w:rsidP="00CB27F2">
            <w:pPr>
              <w:rPr>
                <w:rFonts w:eastAsia="Calibri"/>
                <w:sz w:val="24"/>
                <w:szCs w:val="24"/>
              </w:rPr>
            </w:pPr>
            <w:r w:rsidRPr="00CB27F2">
              <w:rPr>
                <w:rFonts w:eastAsia="Calibri"/>
                <w:sz w:val="24"/>
                <w:szCs w:val="24"/>
              </w:rPr>
              <w:t>Трос грозозащитный, ТК-50 7,6</w:t>
            </w:r>
            <w:r w:rsidR="00CB27F2" w:rsidRPr="00CB27F2">
              <w:rPr>
                <w:rFonts w:eastAsia="Calibri"/>
                <w:sz w:val="24"/>
                <w:szCs w:val="24"/>
              </w:rPr>
              <w:t xml:space="preserve"> ГОСТ 3063-80</w:t>
            </w:r>
            <w:r w:rsidRPr="00CB27F2">
              <w:rPr>
                <w:rFonts w:eastAsia="Calibri"/>
                <w:sz w:val="24"/>
                <w:szCs w:val="24"/>
              </w:rPr>
              <w:tab/>
            </w:r>
            <w:r w:rsidRPr="00CB27F2">
              <w:rPr>
                <w:rFonts w:eastAsia="Calibri"/>
                <w:sz w:val="24"/>
                <w:szCs w:val="24"/>
              </w:rPr>
              <w:tab/>
            </w:r>
            <w:r w:rsidRPr="00CB27F2">
              <w:rPr>
                <w:rFonts w:eastAsia="Calibri"/>
                <w:sz w:val="24"/>
                <w:szCs w:val="24"/>
              </w:rPr>
              <w:tab/>
            </w:r>
            <w:r w:rsidRPr="00CB27F2"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A712F1" w:rsidP="00CB27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км.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A712F1" w:rsidP="00CB27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A712F1" w:rsidP="00CB27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109 988,00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A712F1" w:rsidP="00CB27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406 955,60</w:t>
            </w:r>
          </w:p>
        </w:tc>
      </w:tr>
      <w:tr w:rsidR="00A712F1" w:rsidRPr="00923CE7" w:rsidTr="00CB27F2">
        <w:trPr>
          <w:trHeight w:val="444"/>
        </w:trPr>
        <w:tc>
          <w:tcPr>
            <w:tcW w:w="2418" w:type="pct"/>
            <w:shd w:val="clear" w:color="auto" w:fill="auto"/>
            <w:vAlign w:val="center"/>
          </w:tcPr>
          <w:p w:rsidR="00A712F1" w:rsidRPr="00CB27F2" w:rsidRDefault="00A712F1" w:rsidP="00CB27F2">
            <w:pPr>
              <w:rPr>
                <w:b/>
                <w:sz w:val="24"/>
                <w:szCs w:val="24"/>
              </w:rPr>
            </w:pPr>
            <w:r w:rsidRPr="00CB27F2">
              <w:rPr>
                <w:rFonts w:eastAsia="Calibri"/>
                <w:b/>
                <w:sz w:val="24"/>
                <w:szCs w:val="24"/>
              </w:rPr>
              <w:t xml:space="preserve">ВЛ 35 </w:t>
            </w:r>
            <w:proofErr w:type="spellStart"/>
            <w:r w:rsidRPr="00CB27F2">
              <w:rPr>
                <w:rFonts w:eastAsia="Calibri"/>
                <w:b/>
                <w:sz w:val="24"/>
                <w:szCs w:val="24"/>
              </w:rPr>
              <w:t>кВ</w:t>
            </w:r>
            <w:proofErr w:type="spellEnd"/>
            <w:r w:rsidRPr="00CB27F2">
              <w:rPr>
                <w:rFonts w:eastAsia="Calibri"/>
                <w:b/>
                <w:sz w:val="24"/>
                <w:szCs w:val="24"/>
              </w:rPr>
              <w:t xml:space="preserve"> Ромны-Знаменка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A712F1" w:rsidP="00CB27F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A712F1" w:rsidP="00CB27F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A712F1" w:rsidP="00CB27F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A712F1" w:rsidP="00CB27F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712F1" w:rsidRPr="00923CE7" w:rsidTr="00CB27F2">
        <w:trPr>
          <w:trHeight w:val="444"/>
        </w:trPr>
        <w:tc>
          <w:tcPr>
            <w:tcW w:w="2418" w:type="pct"/>
            <w:shd w:val="clear" w:color="auto" w:fill="auto"/>
            <w:vAlign w:val="center"/>
          </w:tcPr>
          <w:p w:rsidR="00A712F1" w:rsidRPr="00CB27F2" w:rsidRDefault="00A712F1" w:rsidP="00CB27F2">
            <w:pPr>
              <w:rPr>
                <w:rFonts w:eastAsia="Calibri"/>
                <w:sz w:val="24"/>
                <w:szCs w:val="24"/>
              </w:rPr>
            </w:pPr>
            <w:r w:rsidRPr="00CB27F2">
              <w:rPr>
                <w:rFonts w:eastAsia="Calibri"/>
                <w:sz w:val="24"/>
                <w:szCs w:val="24"/>
              </w:rPr>
              <w:t>Опора железобетонная центрифугированная, С</w:t>
            </w:r>
            <w:r w:rsidR="009B120B">
              <w:rPr>
                <w:rFonts w:eastAsia="Calibri"/>
                <w:sz w:val="24"/>
                <w:szCs w:val="24"/>
              </w:rPr>
              <w:t xml:space="preserve">К-22.1-1.3 </w:t>
            </w:r>
            <w:r w:rsidRPr="00CB27F2">
              <w:rPr>
                <w:rFonts w:eastAsia="Calibri"/>
                <w:sz w:val="24"/>
                <w:szCs w:val="24"/>
              </w:rPr>
              <w:tab/>
            </w:r>
            <w:r w:rsidRPr="00CB27F2"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A712F1" w:rsidP="00CB27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5E44C0" w:rsidP="00CB27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A712F1" w:rsidP="00CB27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409460,00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5E44C0" w:rsidP="00CB27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1 637 840</w:t>
            </w:r>
            <w:r w:rsidR="00A712F1">
              <w:rPr>
                <w:color w:val="000000"/>
                <w:sz w:val="26"/>
                <w:szCs w:val="26"/>
              </w:rPr>
              <w:t>,00</w:t>
            </w:r>
          </w:p>
        </w:tc>
      </w:tr>
      <w:tr w:rsidR="00A712F1" w:rsidRPr="00923CE7" w:rsidTr="00CB27F2">
        <w:trPr>
          <w:trHeight w:val="444"/>
        </w:trPr>
        <w:tc>
          <w:tcPr>
            <w:tcW w:w="2418" w:type="pct"/>
            <w:vAlign w:val="center"/>
          </w:tcPr>
          <w:p w:rsidR="00A712F1" w:rsidRPr="00CB27F2" w:rsidRDefault="00A712F1" w:rsidP="00CB27F2">
            <w:pPr>
              <w:rPr>
                <w:b/>
                <w:sz w:val="24"/>
                <w:szCs w:val="24"/>
              </w:rPr>
            </w:pPr>
            <w:r w:rsidRPr="00CB27F2">
              <w:rPr>
                <w:rFonts w:eastAsia="Calibri"/>
                <w:b/>
                <w:sz w:val="24"/>
                <w:szCs w:val="24"/>
              </w:rPr>
              <w:t xml:space="preserve">ВЛ 35 </w:t>
            </w:r>
            <w:proofErr w:type="spellStart"/>
            <w:r w:rsidRPr="00CB27F2">
              <w:rPr>
                <w:rFonts w:eastAsia="Calibri"/>
                <w:b/>
                <w:sz w:val="24"/>
                <w:szCs w:val="24"/>
              </w:rPr>
              <w:t>кВ</w:t>
            </w:r>
            <w:proofErr w:type="spellEnd"/>
            <w:r w:rsidRPr="00CB27F2">
              <w:rPr>
                <w:rFonts w:eastAsia="Calibri"/>
                <w:b/>
                <w:sz w:val="24"/>
                <w:szCs w:val="24"/>
              </w:rPr>
              <w:t xml:space="preserve"> Томичи-</w:t>
            </w:r>
            <w:proofErr w:type="spellStart"/>
            <w:r w:rsidRPr="00CB27F2">
              <w:rPr>
                <w:rFonts w:eastAsia="Calibri"/>
                <w:b/>
                <w:sz w:val="24"/>
                <w:szCs w:val="24"/>
              </w:rPr>
              <w:t>Князевка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A712F1" w:rsidP="00CB27F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A712F1" w:rsidP="00CB27F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A712F1" w:rsidP="00CB27F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F1" w:rsidRPr="00923CE7" w:rsidRDefault="00A712F1" w:rsidP="00CB27F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CB27F2" w:rsidRPr="00923CE7" w:rsidTr="00CB27F2">
        <w:trPr>
          <w:trHeight w:val="444"/>
        </w:trPr>
        <w:tc>
          <w:tcPr>
            <w:tcW w:w="2418" w:type="pct"/>
            <w:shd w:val="clear" w:color="auto" w:fill="auto"/>
            <w:vAlign w:val="center"/>
          </w:tcPr>
          <w:p w:rsidR="00CB27F2" w:rsidRPr="00CB27F2" w:rsidRDefault="00CB27F2" w:rsidP="00CB27F2">
            <w:pPr>
              <w:rPr>
                <w:rFonts w:eastAsia="Calibri"/>
                <w:sz w:val="24"/>
                <w:szCs w:val="24"/>
              </w:rPr>
            </w:pPr>
            <w:r w:rsidRPr="00CB27F2">
              <w:rPr>
                <w:rFonts w:eastAsia="Calibri"/>
                <w:sz w:val="24"/>
                <w:szCs w:val="24"/>
              </w:rPr>
              <w:t>Опора железобетонная це</w:t>
            </w:r>
            <w:r w:rsidR="009B120B">
              <w:rPr>
                <w:rFonts w:eastAsia="Calibri"/>
                <w:sz w:val="24"/>
                <w:szCs w:val="24"/>
              </w:rPr>
              <w:t xml:space="preserve">нтрифугированная, СК-22.1-1.3 </w:t>
            </w:r>
            <w:r w:rsidRPr="00CB27F2"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409460,00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818 920,00</w:t>
            </w:r>
          </w:p>
        </w:tc>
      </w:tr>
      <w:tr w:rsidR="00CB27F2" w:rsidRPr="00923CE7" w:rsidTr="00CB27F2">
        <w:trPr>
          <w:trHeight w:val="444"/>
        </w:trPr>
        <w:tc>
          <w:tcPr>
            <w:tcW w:w="2418" w:type="pct"/>
            <w:vAlign w:val="center"/>
          </w:tcPr>
          <w:p w:rsidR="00CB27F2" w:rsidRPr="00CB27F2" w:rsidRDefault="00CB27F2" w:rsidP="00CB27F2">
            <w:pPr>
              <w:rPr>
                <w:rFonts w:eastAsia="Calibri"/>
                <w:b/>
                <w:sz w:val="24"/>
                <w:szCs w:val="24"/>
              </w:rPr>
            </w:pPr>
            <w:r w:rsidRPr="00CB27F2">
              <w:rPr>
                <w:rFonts w:eastAsia="Calibri"/>
                <w:b/>
                <w:sz w:val="24"/>
                <w:szCs w:val="24"/>
              </w:rPr>
              <w:t xml:space="preserve">ВЛ 35 </w:t>
            </w:r>
            <w:proofErr w:type="spellStart"/>
            <w:r w:rsidRPr="00CB27F2">
              <w:rPr>
                <w:rFonts w:eastAsia="Calibri"/>
                <w:b/>
                <w:sz w:val="24"/>
                <w:szCs w:val="24"/>
              </w:rPr>
              <w:t>кВ</w:t>
            </w:r>
            <w:proofErr w:type="spellEnd"/>
            <w:r w:rsidRPr="00CB27F2">
              <w:rPr>
                <w:rFonts w:eastAsia="Calibri"/>
                <w:b/>
                <w:sz w:val="24"/>
                <w:szCs w:val="24"/>
              </w:rPr>
              <w:t xml:space="preserve"> </w:t>
            </w:r>
            <w:proofErr w:type="spellStart"/>
            <w:r w:rsidRPr="00CB27F2">
              <w:rPr>
                <w:rFonts w:eastAsia="Calibri"/>
                <w:b/>
                <w:sz w:val="24"/>
                <w:szCs w:val="24"/>
              </w:rPr>
              <w:t>Кислеозёрка-Князевка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CB27F2" w:rsidRPr="00923CE7" w:rsidTr="00CB27F2">
        <w:trPr>
          <w:trHeight w:val="444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CB27F2" w:rsidRDefault="00CB27F2" w:rsidP="00CB27F2">
            <w:pPr>
              <w:rPr>
                <w:iCs/>
                <w:color w:val="000000"/>
                <w:sz w:val="24"/>
                <w:szCs w:val="24"/>
              </w:rPr>
            </w:pPr>
            <w:r w:rsidRPr="00CB27F2">
              <w:rPr>
                <w:iCs/>
                <w:color w:val="000000"/>
                <w:sz w:val="24"/>
                <w:szCs w:val="24"/>
              </w:rPr>
              <w:t xml:space="preserve">Устройство </w:t>
            </w:r>
            <w:proofErr w:type="spellStart"/>
            <w:r w:rsidRPr="00CB27F2">
              <w:rPr>
                <w:iCs/>
                <w:color w:val="000000"/>
                <w:sz w:val="24"/>
                <w:szCs w:val="24"/>
              </w:rPr>
              <w:t>птицезащитное</w:t>
            </w:r>
            <w:proofErr w:type="spellEnd"/>
            <w:r w:rsidRPr="00CB27F2">
              <w:rPr>
                <w:iCs/>
                <w:color w:val="000000"/>
                <w:sz w:val="24"/>
                <w:szCs w:val="24"/>
              </w:rPr>
              <w:t>, АПЗУ 1-1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F2" w:rsidRDefault="00CB27F2" w:rsidP="00CB27F2">
            <w:pPr>
              <w:jc w:val="center"/>
            </w:pPr>
            <w:r w:rsidRPr="007E4527">
              <w:rPr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5 467,00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147 609,00</w:t>
            </w:r>
          </w:p>
        </w:tc>
      </w:tr>
      <w:tr w:rsidR="00CB27F2" w:rsidRPr="00923CE7" w:rsidTr="00CB27F2">
        <w:trPr>
          <w:trHeight w:val="444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CB27F2" w:rsidRDefault="00CB27F2" w:rsidP="00CB27F2">
            <w:pPr>
              <w:rPr>
                <w:iCs/>
                <w:color w:val="000000"/>
                <w:sz w:val="24"/>
                <w:szCs w:val="24"/>
              </w:rPr>
            </w:pPr>
            <w:r w:rsidRPr="00CB27F2">
              <w:rPr>
                <w:iCs/>
                <w:color w:val="000000"/>
                <w:sz w:val="24"/>
                <w:szCs w:val="24"/>
              </w:rPr>
              <w:t xml:space="preserve">Устройство </w:t>
            </w:r>
            <w:proofErr w:type="spellStart"/>
            <w:r w:rsidRPr="00CB27F2">
              <w:rPr>
                <w:iCs/>
                <w:color w:val="000000"/>
                <w:sz w:val="24"/>
                <w:szCs w:val="24"/>
              </w:rPr>
              <w:t>птицезащитное</w:t>
            </w:r>
            <w:proofErr w:type="spellEnd"/>
            <w:r w:rsidRPr="00CB27F2">
              <w:rPr>
                <w:iCs/>
                <w:color w:val="000000"/>
                <w:sz w:val="24"/>
                <w:szCs w:val="24"/>
              </w:rPr>
              <w:t>, ПЗУ-В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F2" w:rsidRDefault="00CB27F2" w:rsidP="00CB27F2">
            <w:pPr>
              <w:jc w:val="center"/>
            </w:pPr>
            <w:r w:rsidRPr="007E4527">
              <w:rPr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1 772,00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42 528,00</w:t>
            </w:r>
          </w:p>
        </w:tc>
      </w:tr>
      <w:tr w:rsidR="00CB27F2" w:rsidRPr="00923CE7" w:rsidTr="00571AF7"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F2" w:rsidRPr="00923CE7" w:rsidRDefault="00CB27F2" w:rsidP="00CB27F2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923CE7">
              <w:rPr>
                <w:b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F2" w:rsidRPr="00923CE7" w:rsidRDefault="00CB27F2" w:rsidP="00CB27F2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F2" w:rsidRPr="00923CE7" w:rsidRDefault="00CB27F2" w:rsidP="00CB27F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5E44C0" w:rsidP="00CB27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3 053 852,60</w:t>
            </w:r>
          </w:p>
        </w:tc>
      </w:tr>
      <w:tr w:rsidR="00CB27F2" w:rsidRPr="00923CE7" w:rsidTr="00571AF7"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F2" w:rsidRPr="00923CE7" w:rsidRDefault="00CB27F2" w:rsidP="00CB27F2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923CE7">
              <w:rPr>
                <w:b/>
                <w:color w:val="000000"/>
                <w:sz w:val="26"/>
                <w:szCs w:val="26"/>
              </w:rPr>
              <w:t>НДС 20%: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5E44C0" w:rsidP="00CB27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610 770,52</w:t>
            </w:r>
          </w:p>
        </w:tc>
      </w:tr>
      <w:tr w:rsidR="00CB27F2" w:rsidRPr="00923CE7" w:rsidTr="00571AF7"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F2" w:rsidRPr="00923CE7" w:rsidRDefault="00CB27F2" w:rsidP="00CB27F2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923CE7">
              <w:rPr>
                <w:b/>
                <w:color w:val="000000"/>
                <w:sz w:val="26"/>
                <w:szCs w:val="26"/>
              </w:rPr>
              <w:t>Всего с НДС: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CB27F2" w:rsidP="00CB27F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F2" w:rsidRPr="00923CE7" w:rsidRDefault="005E44C0" w:rsidP="00CB27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3 664 623,12</w:t>
            </w:r>
          </w:p>
        </w:tc>
      </w:tr>
    </w:tbl>
    <w:p w:rsidR="000328D1" w:rsidRPr="0028327E" w:rsidRDefault="000328D1" w:rsidP="000328D1">
      <w:pPr>
        <w:jc w:val="both"/>
        <w:rPr>
          <w:color w:val="000000"/>
          <w:sz w:val="26"/>
          <w:szCs w:val="26"/>
        </w:rPr>
      </w:pPr>
    </w:p>
    <w:p w:rsidR="000328D1" w:rsidRPr="0028327E" w:rsidRDefault="000328D1" w:rsidP="000328D1">
      <w:pPr>
        <w:ind w:firstLine="709"/>
        <w:jc w:val="both"/>
        <w:rPr>
          <w:color w:val="000000"/>
          <w:sz w:val="26"/>
          <w:szCs w:val="26"/>
        </w:rPr>
      </w:pPr>
      <w:r w:rsidRPr="0028327E">
        <w:rPr>
          <w:color w:val="000000"/>
          <w:sz w:val="26"/>
          <w:szCs w:val="26"/>
        </w:rPr>
        <w:t xml:space="preserve">Ориентировочная стоимость материалов, которые Заказчик передает Подрядчику, по договору купли-продажи со склада в </w:t>
      </w:r>
      <w:r w:rsidR="008D0137">
        <w:rPr>
          <w:color w:val="000000"/>
          <w:sz w:val="26"/>
          <w:szCs w:val="26"/>
        </w:rPr>
        <w:t>г. Благовещенск</w:t>
      </w:r>
      <w:r w:rsidRPr="0028327E">
        <w:rPr>
          <w:color w:val="000000"/>
          <w:sz w:val="26"/>
          <w:szCs w:val="26"/>
        </w:rPr>
        <w:t xml:space="preserve">, составит </w:t>
      </w:r>
      <w:r w:rsidR="005E44C0">
        <w:rPr>
          <w:color w:val="000000"/>
          <w:sz w:val="26"/>
          <w:szCs w:val="26"/>
        </w:rPr>
        <w:t>3 053 852,60</w:t>
      </w:r>
      <w:r w:rsidRPr="0028327E">
        <w:rPr>
          <w:color w:val="000000"/>
          <w:sz w:val="26"/>
          <w:szCs w:val="26"/>
        </w:rPr>
        <w:t xml:space="preserve"> руб. (без учета </w:t>
      </w:r>
      <w:r w:rsidR="008D0137" w:rsidRPr="0028327E">
        <w:rPr>
          <w:color w:val="000000"/>
          <w:sz w:val="26"/>
          <w:szCs w:val="26"/>
        </w:rPr>
        <w:t>НДС) /</w:t>
      </w:r>
      <w:r w:rsidR="005E44C0">
        <w:rPr>
          <w:color w:val="000000"/>
          <w:sz w:val="26"/>
          <w:szCs w:val="26"/>
        </w:rPr>
        <w:t>3 664 623,12</w:t>
      </w:r>
      <w:r w:rsidRPr="0028327E">
        <w:rPr>
          <w:color w:val="000000"/>
          <w:sz w:val="26"/>
          <w:szCs w:val="26"/>
        </w:rPr>
        <w:t xml:space="preserve"> руб. (с НДС).</w:t>
      </w:r>
    </w:p>
    <w:p w:rsidR="008D0137" w:rsidRDefault="0028327E" w:rsidP="008D0137">
      <w:pPr>
        <w:ind w:firstLine="709"/>
        <w:jc w:val="both"/>
        <w:rPr>
          <w:sz w:val="26"/>
          <w:szCs w:val="26"/>
        </w:rPr>
      </w:pPr>
      <w:r w:rsidRPr="0028327E">
        <w:rPr>
          <w:color w:val="000000"/>
          <w:sz w:val="26"/>
          <w:szCs w:val="26"/>
        </w:rPr>
        <w:t>1.</w:t>
      </w:r>
      <w:r w:rsidR="00DC4EFA">
        <w:rPr>
          <w:color w:val="000000"/>
          <w:sz w:val="26"/>
          <w:szCs w:val="26"/>
        </w:rPr>
        <w:t>2</w:t>
      </w:r>
      <w:r w:rsidR="000328D1" w:rsidRPr="0028327E">
        <w:rPr>
          <w:color w:val="000000"/>
          <w:sz w:val="26"/>
          <w:szCs w:val="26"/>
        </w:rPr>
        <w:t>.</w:t>
      </w:r>
      <w:r w:rsidR="008D0137">
        <w:rPr>
          <w:color w:val="000000"/>
          <w:sz w:val="26"/>
          <w:szCs w:val="26"/>
        </w:rPr>
        <w:t>2</w:t>
      </w:r>
      <w:r w:rsidR="000328D1" w:rsidRPr="0028327E">
        <w:rPr>
          <w:color w:val="000000"/>
          <w:sz w:val="26"/>
          <w:szCs w:val="26"/>
        </w:rPr>
        <w:t xml:space="preserve">. </w:t>
      </w:r>
      <w:r w:rsidR="008D0137" w:rsidRPr="008D0137">
        <w:rPr>
          <w:color w:val="000000"/>
          <w:sz w:val="26"/>
          <w:szCs w:val="26"/>
        </w:rPr>
        <w:t>Допускается изменение стоимости материалов, передаваемых Заказчиком Подрядчику по договору купли-продажи</w:t>
      </w:r>
      <w:r w:rsidR="009759CA">
        <w:rPr>
          <w:color w:val="000000"/>
          <w:sz w:val="26"/>
          <w:szCs w:val="26"/>
        </w:rPr>
        <w:t xml:space="preserve"> (п. 1.2.1.)</w:t>
      </w:r>
      <w:r w:rsidR="008D0137" w:rsidRPr="008D0137">
        <w:rPr>
          <w:color w:val="000000"/>
          <w:sz w:val="26"/>
          <w:szCs w:val="26"/>
        </w:rPr>
        <w:t>, по инициативе Заказчика. При этом, между сторонами заключается дополнительное соглашение с перерасчётом сметной стоимости ремонтных работ по договору подряда, в которой стоимость материалов, передаваемых Заказчиком Подрядчику, принимается согласно договора купли-продажи.</w:t>
      </w:r>
      <w:r w:rsidR="008D0137" w:rsidRPr="008D0137">
        <w:rPr>
          <w:sz w:val="26"/>
          <w:szCs w:val="26"/>
        </w:rPr>
        <w:t xml:space="preserve">    </w:t>
      </w:r>
      <w:r w:rsidR="008D0137">
        <w:rPr>
          <w:sz w:val="26"/>
          <w:szCs w:val="26"/>
        </w:rPr>
        <w:t xml:space="preserve">                </w:t>
      </w:r>
    </w:p>
    <w:p w:rsidR="008D0137" w:rsidRPr="008D0137" w:rsidRDefault="008D0137" w:rsidP="008D0137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   </w:t>
      </w:r>
      <w:r w:rsidR="0028327E" w:rsidRPr="0028327E">
        <w:rPr>
          <w:color w:val="000000"/>
          <w:sz w:val="26"/>
          <w:szCs w:val="26"/>
        </w:rPr>
        <w:t>1.</w:t>
      </w:r>
      <w:r w:rsidR="00DC4EFA">
        <w:rPr>
          <w:color w:val="000000"/>
          <w:sz w:val="26"/>
          <w:szCs w:val="26"/>
        </w:rPr>
        <w:t>2</w:t>
      </w:r>
      <w:r w:rsidR="000328D1" w:rsidRPr="0028327E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3</w:t>
      </w:r>
      <w:r w:rsidR="000328D1" w:rsidRPr="0028327E">
        <w:rPr>
          <w:color w:val="000000"/>
          <w:sz w:val="26"/>
          <w:szCs w:val="26"/>
        </w:rPr>
        <w:t>. </w:t>
      </w:r>
      <w:r w:rsidRPr="008D0137">
        <w:rPr>
          <w:sz w:val="26"/>
          <w:szCs w:val="26"/>
        </w:rPr>
        <w:t xml:space="preserve">Остальные необходимые материалы для выполнения указанных работ в ведомостях дефектов и объемов работ (Приложения </w:t>
      </w:r>
      <w:r>
        <w:rPr>
          <w:sz w:val="26"/>
          <w:szCs w:val="26"/>
        </w:rPr>
        <w:t>1.1-1.4</w:t>
      </w:r>
      <w:r w:rsidRPr="008D0137">
        <w:rPr>
          <w:sz w:val="26"/>
          <w:szCs w:val="26"/>
        </w:rPr>
        <w:t>) приобретаются Подрядчиком самостоятельно.</w:t>
      </w:r>
    </w:p>
    <w:p w:rsidR="00EE7E03" w:rsidRPr="000328D1" w:rsidRDefault="00EE7E03" w:rsidP="008D0137">
      <w:pPr>
        <w:ind w:firstLine="709"/>
        <w:jc w:val="both"/>
        <w:rPr>
          <w:rStyle w:val="afe"/>
          <w:b w:val="0"/>
        </w:rPr>
      </w:pPr>
    </w:p>
    <w:p w:rsidR="00677D68" w:rsidRPr="00935360" w:rsidRDefault="00C01756" w:rsidP="00677D68">
      <w:pPr>
        <w:pStyle w:val="1"/>
        <w:keepLines/>
        <w:ind w:left="357" w:hanging="357"/>
        <w:jc w:val="center"/>
        <w:rPr>
          <w:iCs/>
          <w:caps/>
          <w:lang w:val="ru-RU"/>
        </w:rPr>
      </w:pPr>
      <w:bookmarkStart w:id="10" w:name="_Toc51339693"/>
      <w:bookmarkStart w:id="11" w:name="_Toc126842031"/>
      <w:bookmarkStart w:id="12" w:name="_Toc50125126"/>
      <w:bookmarkStart w:id="13" w:name="_Toc46743510"/>
      <w:bookmarkEnd w:id="8"/>
      <w:r w:rsidRPr="00935360">
        <w:rPr>
          <w:iCs/>
        </w:rPr>
        <w:lastRenderedPageBreak/>
        <w:t>Требования к продукции</w:t>
      </w:r>
      <w:bookmarkEnd w:id="10"/>
      <w:bookmarkEnd w:id="11"/>
    </w:p>
    <w:p w:rsidR="00943CA0" w:rsidRPr="00C4463B" w:rsidRDefault="00C9139A" w:rsidP="00C9139A">
      <w:pPr>
        <w:pStyle w:val="4"/>
      </w:pPr>
      <w:bookmarkStart w:id="14" w:name="_Toc126842032"/>
      <w:r w:rsidRPr="00C4463B">
        <w:t xml:space="preserve">Требования к объемам и срокам </w:t>
      </w:r>
      <w:r w:rsidR="00CE753A">
        <w:rPr>
          <w:lang w:val="ru-RU"/>
        </w:rPr>
        <w:t>выполнения работ</w:t>
      </w:r>
      <w:bookmarkEnd w:id="14"/>
    </w:p>
    <w:p w:rsidR="00C9139A" w:rsidRPr="00C4463B" w:rsidRDefault="00CE753A" w:rsidP="00C9139A">
      <w:pPr>
        <w:pStyle w:val="30"/>
      </w:pPr>
      <w:bookmarkStart w:id="15" w:name="_Toc126842033"/>
      <w:r>
        <w:rPr>
          <w:lang w:val="ru-RU"/>
        </w:rPr>
        <w:t>Требования к видам и объемам работ</w:t>
      </w:r>
      <w:bookmarkEnd w:id="15"/>
    </w:p>
    <w:p w:rsidR="00213F03" w:rsidRPr="00305BB9" w:rsidRDefault="00DF17ED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16" w:name="_Toc51339695"/>
      <w:bookmarkStart w:id="17" w:name="_Toc126842034"/>
      <w:r>
        <w:rPr>
          <w:sz w:val="24"/>
          <w:szCs w:val="24"/>
        </w:rPr>
        <w:t xml:space="preserve">Таблица </w:t>
      </w:r>
      <w:r w:rsidR="002F1A29">
        <w:rPr>
          <w:sz w:val="24"/>
          <w:szCs w:val="24"/>
          <w:lang w:val="ru-RU"/>
        </w:rPr>
        <w:t>3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="004F7743" w:rsidRPr="00C4463B">
        <w:rPr>
          <w:sz w:val="24"/>
          <w:szCs w:val="24"/>
          <w:lang w:val="ru-RU"/>
        </w:rPr>
        <w:t xml:space="preserve">Перечень </w:t>
      </w:r>
      <w:bookmarkEnd w:id="16"/>
      <w:r w:rsidR="00FF22D5">
        <w:rPr>
          <w:sz w:val="24"/>
          <w:szCs w:val="24"/>
          <w:lang w:val="ru-RU"/>
        </w:rPr>
        <w:t xml:space="preserve">и объем </w:t>
      </w:r>
      <w:r w:rsidR="00305BB9">
        <w:rPr>
          <w:sz w:val="24"/>
          <w:szCs w:val="24"/>
          <w:lang w:val="ru-RU"/>
        </w:rPr>
        <w:t>выполняемых работ</w:t>
      </w:r>
      <w:bookmarkEnd w:id="17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140"/>
        <w:gridCol w:w="2694"/>
        <w:gridCol w:w="2126"/>
      </w:tblGrid>
      <w:tr w:rsidR="00213F03" w:rsidRPr="00C4463B" w:rsidTr="001F6A39">
        <w:tc>
          <w:tcPr>
            <w:tcW w:w="850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4140" w:type="dxa"/>
            <w:vAlign w:val="center"/>
          </w:tcPr>
          <w:p w:rsidR="00213F03" w:rsidRPr="00C4463B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694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213F03" w:rsidRPr="00C4463B" w:rsidTr="001F6A39">
        <w:tc>
          <w:tcPr>
            <w:tcW w:w="850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40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5972E0" w:rsidRPr="00C4463B" w:rsidTr="001F6A39">
        <w:tc>
          <w:tcPr>
            <w:tcW w:w="850" w:type="dxa"/>
          </w:tcPr>
          <w:p w:rsidR="005972E0" w:rsidRPr="00C4463B" w:rsidRDefault="005972E0" w:rsidP="005972E0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140" w:type="dxa"/>
            <w:shd w:val="clear" w:color="auto" w:fill="auto"/>
          </w:tcPr>
          <w:p w:rsidR="005972E0" w:rsidRPr="005972E0" w:rsidRDefault="005972E0" w:rsidP="005972E0">
            <w:pPr>
              <w:rPr>
                <w:sz w:val="24"/>
                <w:szCs w:val="24"/>
              </w:rPr>
            </w:pPr>
            <w:r w:rsidRPr="005972E0">
              <w:rPr>
                <w:rFonts w:eastAsia="Calibri"/>
                <w:sz w:val="24"/>
                <w:szCs w:val="24"/>
              </w:rPr>
              <w:t xml:space="preserve">Ремонт ВЛ 110 </w:t>
            </w:r>
            <w:proofErr w:type="spellStart"/>
            <w:r w:rsidRPr="005972E0">
              <w:rPr>
                <w:rFonts w:eastAsia="Calibri"/>
                <w:sz w:val="24"/>
                <w:szCs w:val="24"/>
              </w:rPr>
              <w:t>кВ</w:t>
            </w:r>
            <w:proofErr w:type="spellEnd"/>
            <w:r w:rsidRPr="005972E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972E0">
              <w:rPr>
                <w:rFonts w:eastAsia="Calibri"/>
                <w:sz w:val="24"/>
                <w:szCs w:val="24"/>
              </w:rPr>
              <w:t>Среднебелая</w:t>
            </w:r>
            <w:proofErr w:type="spellEnd"/>
            <w:r w:rsidRPr="005972E0">
              <w:rPr>
                <w:rFonts w:eastAsia="Calibri"/>
                <w:sz w:val="24"/>
                <w:szCs w:val="24"/>
              </w:rPr>
              <w:t xml:space="preserve"> - Силикатная</w:t>
            </w:r>
          </w:p>
        </w:tc>
        <w:tc>
          <w:tcPr>
            <w:tcW w:w="4820" w:type="dxa"/>
            <w:gridSpan w:val="2"/>
            <w:vAlign w:val="center"/>
          </w:tcPr>
          <w:p w:rsidR="005972E0" w:rsidRPr="00BD2AC6" w:rsidRDefault="005972E0" w:rsidP="005972E0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1.1 к настоящим Техническим требованиям)</w:t>
            </w:r>
          </w:p>
        </w:tc>
      </w:tr>
      <w:tr w:rsidR="005972E0" w:rsidRPr="00C4463B" w:rsidTr="001F6A39">
        <w:tc>
          <w:tcPr>
            <w:tcW w:w="850" w:type="dxa"/>
          </w:tcPr>
          <w:p w:rsidR="005972E0" w:rsidRPr="00C4463B" w:rsidRDefault="005972E0" w:rsidP="005972E0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140" w:type="dxa"/>
            <w:shd w:val="clear" w:color="auto" w:fill="auto"/>
          </w:tcPr>
          <w:p w:rsidR="005972E0" w:rsidRPr="005972E0" w:rsidRDefault="005972E0" w:rsidP="005972E0">
            <w:pPr>
              <w:rPr>
                <w:sz w:val="24"/>
                <w:szCs w:val="24"/>
              </w:rPr>
            </w:pPr>
            <w:r w:rsidRPr="005972E0">
              <w:rPr>
                <w:rFonts w:eastAsia="Calibri"/>
                <w:sz w:val="24"/>
                <w:szCs w:val="24"/>
              </w:rPr>
              <w:t xml:space="preserve">Ремонт ВЛ 35 </w:t>
            </w:r>
            <w:proofErr w:type="spellStart"/>
            <w:r w:rsidRPr="005972E0">
              <w:rPr>
                <w:rFonts w:eastAsia="Calibri"/>
                <w:sz w:val="24"/>
                <w:szCs w:val="24"/>
              </w:rPr>
              <w:t>кВ</w:t>
            </w:r>
            <w:proofErr w:type="spellEnd"/>
            <w:r w:rsidRPr="005972E0">
              <w:rPr>
                <w:rFonts w:eastAsia="Calibri"/>
                <w:sz w:val="24"/>
                <w:szCs w:val="24"/>
              </w:rPr>
              <w:t xml:space="preserve"> Ромны-Знаменка</w:t>
            </w:r>
          </w:p>
        </w:tc>
        <w:tc>
          <w:tcPr>
            <w:tcW w:w="4820" w:type="dxa"/>
            <w:gridSpan w:val="2"/>
            <w:vAlign w:val="center"/>
          </w:tcPr>
          <w:p w:rsidR="005972E0" w:rsidRPr="00BD2AC6" w:rsidRDefault="005972E0" w:rsidP="005972E0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1.2 к настоящим Техническим требованиям)</w:t>
            </w:r>
          </w:p>
        </w:tc>
      </w:tr>
      <w:tr w:rsidR="005972E0" w:rsidRPr="00C4463B" w:rsidTr="001F6A39">
        <w:tc>
          <w:tcPr>
            <w:tcW w:w="850" w:type="dxa"/>
          </w:tcPr>
          <w:p w:rsidR="005972E0" w:rsidRPr="00C4463B" w:rsidRDefault="005972E0" w:rsidP="005972E0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140" w:type="dxa"/>
          </w:tcPr>
          <w:p w:rsidR="005972E0" w:rsidRPr="005972E0" w:rsidRDefault="005972E0" w:rsidP="005972E0">
            <w:pPr>
              <w:rPr>
                <w:sz w:val="24"/>
                <w:szCs w:val="24"/>
              </w:rPr>
            </w:pPr>
            <w:r w:rsidRPr="005972E0">
              <w:rPr>
                <w:rFonts w:eastAsia="Calibri"/>
                <w:sz w:val="24"/>
                <w:szCs w:val="24"/>
              </w:rPr>
              <w:t xml:space="preserve">Ремонт ВЛ 35 </w:t>
            </w:r>
            <w:proofErr w:type="spellStart"/>
            <w:r w:rsidRPr="005972E0">
              <w:rPr>
                <w:rFonts w:eastAsia="Calibri"/>
                <w:sz w:val="24"/>
                <w:szCs w:val="24"/>
              </w:rPr>
              <w:t>кВ</w:t>
            </w:r>
            <w:proofErr w:type="spellEnd"/>
            <w:r w:rsidRPr="005972E0">
              <w:rPr>
                <w:rFonts w:eastAsia="Calibri"/>
                <w:sz w:val="24"/>
                <w:szCs w:val="24"/>
              </w:rPr>
              <w:t xml:space="preserve"> Томичи-</w:t>
            </w:r>
            <w:proofErr w:type="spellStart"/>
            <w:r w:rsidRPr="005972E0">
              <w:rPr>
                <w:rFonts w:eastAsia="Calibri"/>
                <w:sz w:val="24"/>
                <w:szCs w:val="24"/>
              </w:rPr>
              <w:t>Князевка</w:t>
            </w:r>
            <w:proofErr w:type="spellEnd"/>
          </w:p>
        </w:tc>
        <w:tc>
          <w:tcPr>
            <w:tcW w:w="4820" w:type="dxa"/>
            <w:gridSpan w:val="2"/>
            <w:vAlign w:val="center"/>
          </w:tcPr>
          <w:p w:rsidR="005972E0" w:rsidRPr="00BD2AC6" w:rsidRDefault="005972E0" w:rsidP="005972E0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1.3 к настоящим Техническим требованиям)</w:t>
            </w:r>
          </w:p>
        </w:tc>
      </w:tr>
      <w:tr w:rsidR="005972E0" w:rsidRPr="00C4463B" w:rsidTr="001F6A39">
        <w:tc>
          <w:tcPr>
            <w:tcW w:w="850" w:type="dxa"/>
          </w:tcPr>
          <w:p w:rsidR="005972E0" w:rsidRPr="00C4463B" w:rsidRDefault="005972E0" w:rsidP="005972E0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140" w:type="dxa"/>
          </w:tcPr>
          <w:p w:rsidR="005972E0" w:rsidRPr="005972E0" w:rsidRDefault="005972E0" w:rsidP="005972E0">
            <w:pPr>
              <w:rPr>
                <w:rFonts w:eastAsia="Calibri"/>
                <w:sz w:val="24"/>
                <w:szCs w:val="24"/>
              </w:rPr>
            </w:pPr>
            <w:r w:rsidRPr="005972E0">
              <w:rPr>
                <w:rFonts w:eastAsia="Calibri"/>
                <w:sz w:val="24"/>
                <w:szCs w:val="24"/>
              </w:rPr>
              <w:t xml:space="preserve">Ремонт ВЛ 35 </w:t>
            </w:r>
            <w:proofErr w:type="spellStart"/>
            <w:r w:rsidRPr="005972E0">
              <w:rPr>
                <w:rFonts w:eastAsia="Calibri"/>
                <w:sz w:val="24"/>
                <w:szCs w:val="24"/>
              </w:rPr>
              <w:t>кВ</w:t>
            </w:r>
            <w:proofErr w:type="spellEnd"/>
            <w:r w:rsidRPr="005972E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972E0">
              <w:rPr>
                <w:rFonts w:eastAsia="Calibri"/>
                <w:sz w:val="24"/>
                <w:szCs w:val="24"/>
              </w:rPr>
              <w:t>Кислеозёрка-Князевка</w:t>
            </w:r>
            <w:proofErr w:type="spellEnd"/>
          </w:p>
        </w:tc>
        <w:tc>
          <w:tcPr>
            <w:tcW w:w="4820" w:type="dxa"/>
            <w:gridSpan w:val="2"/>
            <w:vAlign w:val="center"/>
          </w:tcPr>
          <w:p w:rsidR="005972E0" w:rsidRDefault="005972E0" w:rsidP="005972E0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5972E0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i/>
                <w:iCs/>
                <w:sz w:val="24"/>
                <w:szCs w:val="24"/>
              </w:rPr>
              <w:t>4</w:t>
            </w:r>
            <w:r w:rsidRPr="005972E0">
              <w:rPr>
                <w:i/>
                <w:iCs/>
                <w:sz w:val="24"/>
                <w:szCs w:val="24"/>
              </w:rPr>
              <w:t>к настоящим Техническим требованиям)</w:t>
            </w:r>
          </w:p>
        </w:tc>
      </w:tr>
    </w:tbl>
    <w:p w:rsidR="008262B2" w:rsidRPr="00C4463B" w:rsidRDefault="008262B2" w:rsidP="008262B2">
      <w:pPr>
        <w:pStyle w:val="30"/>
        <w:rPr>
          <w:lang w:val="ru-RU"/>
        </w:rPr>
      </w:pPr>
      <w:bookmarkStart w:id="18" w:name="_Toc51339696"/>
      <w:bookmarkStart w:id="19" w:name="_Toc126842035"/>
      <w:r w:rsidRPr="00C4463B">
        <w:rPr>
          <w:lang w:val="ru-RU"/>
        </w:rPr>
        <w:t xml:space="preserve">Требования </w:t>
      </w:r>
      <w:bookmarkEnd w:id="18"/>
      <w:r w:rsidR="00F27719">
        <w:rPr>
          <w:lang w:val="ru-RU"/>
        </w:rPr>
        <w:t>к срокам выполнения работ</w:t>
      </w:r>
      <w:bookmarkEnd w:id="19"/>
    </w:p>
    <w:p w:rsidR="00AE68EA" w:rsidRPr="00940404" w:rsidRDefault="00AE68EA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20" w:name="_Toc50125127"/>
      <w:bookmarkStart w:id="21" w:name="_Toc51339697"/>
      <w:bookmarkStart w:id="22" w:name="_Toc126842036"/>
      <w:bookmarkEnd w:id="12"/>
      <w:r w:rsidRPr="00C4463B">
        <w:rPr>
          <w:sz w:val="24"/>
          <w:szCs w:val="24"/>
        </w:rPr>
        <w:t xml:space="preserve">Таблица </w:t>
      </w:r>
      <w:r w:rsidR="002F1A29">
        <w:rPr>
          <w:sz w:val="24"/>
          <w:szCs w:val="24"/>
          <w:lang w:val="ru-RU"/>
        </w:rPr>
        <w:t>4</w:t>
      </w:r>
      <w:r w:rsidRPr="00C4463B">
        <w:rPr>
          <w:sz w:val="24"/>
          <w:szCs w:val="24"/>
        </w:rPr>
        <w:t xml:space="preserve">. </w:t>
      </w:r>
      <w:bookmarkStart w:id="23" w:name="_Hlk50465284"/>
      <w:r w:rsidRPr="00C4463B">
        <w:rPr>
          <w:sz w:val="24"/>
          <w:szCs w:val="24"/>
        </w:rPr>
        <w:t xml:space="preserve">Требования по срокам </w:t>
      </w:r>
      <w:bookmarkEnd w:id="20"/>
      <w:bookmarkEnd w:id="21"/>
      <w:bookmarkEnd w:id="23"/>
      <w:r w:rsidR="00940404">
        <w:rPr>
          <w:sz w:val="24"/>
          <w:szCs w:val="24"/>
          <w:lang w:val="ru-RU"/>
        </w:rPr>
        <w:t>выполнения работ</w:t>
      </w:r>
      <w:bookmarkEnd w:id="22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536"/>
        <w:gridCol w:w="1984"/>
        <w:gridCol w:w="2127"/>
      </w:tblGrid>
      <w:tr w:rsidR="00D57653" w:rsidRPr="006076ED" w:rsidTr="00D57653">
        <w:tc>
          <w:tcPr>
            <w:tcW w:w="1129" w:type="dxa"/>
            <w:shd w:val="clear" w:color="auto" w:fill="auto"/>
            <w:vAlign w:val="center"/>
          </w:tcPr>
          <w:p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1984" w:type="dxa"/>
          </w:tcPr>
          <w:p w:rsidR="00D57653" w:rsidRPr="006076ED" w:rsidRDefault="00D57653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127" w:type="dxa"/>
            <w:vAlign w:val="center"/>
          </w:tcPr>
          <w:p w:rsidR="00D57653" w:rsidRPr="006076ED" w:rsidRDefault="00D57653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D57653" w:rsidRPr="006076ED" w:rsidTr="00D57653">
        <w:tc>
          <w:tcPr>
            <w:tcW w:w="1129" w:type="dxa"/>
            <w:shd w:val="clear" w:color="auto" w:fill="auto"/>
          </w:tcPr>
          <w:p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57653" w:rsidRPr="006076ED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57653" w:rsidRPr="006076ED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4</w:t>
            </w:r>
          </w:p>
        </w:tc>
      </w:tr>
      <w:bookmarkEnd w:id="13"/>
      <w:tr w:rsidR="00F3734B" w:rsidRPr="006076ED" w:rsidTr="00DC01DE">
        <w:tc>
          <w:tcPr>
            <w:tcW w:w="1129" w:type="dxa"/>
            <w:vMerge w:val="restart"/>
            <w:shd w:val="clear" w:color="auto" w:fill="auto"/>
            <w:vAlign w:val="center"/>
          </w:tcPr>
          <w:p w:rsidR="00F3734B" w:rsidRPr="006076ED" w:rsidRDefault="00F3734B" w:rsidP="00F3734B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F3734B" w:rsidRPr="005972E0" w:rsidRDefault="00F3734B" w:rsidP="00F3734B">
            <w:pPr>
              <w:rPr>
                <w:sz w:val="24"/>
                <w:szCs w:val="24"/>
              </w:rPr>
            </w:pPr>
            <w:r w:rsidRPr="005972E0">
              <w:rPr>
                <w:rFonts w:eastAsia="Calibri"/>
                <w:sz w:val="24"/>
                <w:szCs w:val="24"/>
              </w:rPr>
              <w:t xml:space="preserve">Ремонт ВЛ 35 </w:t>
            </w:r>
            <w:proofErr w:type="spellStart"/>
            <w:r w:rsidRPr="005972E0">
              <w:rPr>
                <w:rFonts w:eastAsia="Calibri"/>
                <w:sz w:val="24"/>
                <w:szCs w:val="24"/>
              </w:rPr>
              <w:t>кВ</w:t>
            </w:r>
            <w:proofErr w:type="spellEnd"/>
            <w:r w:rsidRPr="005972E0">
              <w:rPr>
                <w:rFonts w:eastAsia="Calibri"/>
                <w:sz w:val="24"/>
                <w:szCs w:val="24"/>
              </w:rPr>
              <w:t xml:space="preserve"> Ромны-Знаменка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3734B" w:rsidRPr="001F390B" w:rsidRDefault="00F3734B" w:rsidP="00F373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1F390B">
              <w:rPr>
                <w:sz w:val="22"/>
                <w:szCs w:val="22"/>
              </w:rPr>
              <w:t xml:space="preserve"> момента заключения договора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3734B" w:rsidRPr="001F390B" w:rsidRDefault="00F3734B" w:rsidP="00F3734B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31.01.2024</w:t>
            </w:r>
          </w:p>
        </w:tc>
      </w:tr>
      <w:tr w:rsidR="00F3734B" w:rsidRPr="006076ED" w:rsidTr="00DC01DE">
        <w:trPr>
          <w:trHeight w:val="276"/>
        </w:trPr>
        <w:tc>
          <w:tcPr>
            <w:tcW w:w="1129" w:type="dxa"/>
            <w:vMerge/>
            <w:shd w:val="clear" w:color="auto" w:fill="auto"/>
            <w:vAlign w:val="center"/>
          </w:tcPr>
          <w:p w:rsidR="00F3734B" w:rsidRPr="006076ED" w:rsidRDefault="00F3734B" w:rsidP="00F3734B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536" w:type="dxa"/>
            <w:vMerge/>
            <w:shd w:val="clear" w:color="auto" w:fill="auto"/>
          </w:tcPr>
          <w:p w:rsidR="00F3734B" w:rsidRPr="005972E0" w:rsidRDefault="00F3734B" w:rsidP="00F3734B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3734B" w:rsidRPr="001F390B" w:rsidRDefault="00F3734B" w:rsidP="00F3734B">
            <w:pPr>
              <w:jc w:val="center"/>
              <w:rPr>
                <w:sz w:val="22"/>
                <w:szCs w:val="22"/>
              </w:rPr>
            </w:pPr>
            <w:r w:rsidRPr="001F390B">
              <w:rPr>
                <w:sz w:val="22"/>
                <w:szCs w:val="22"/>
              </w:rPr>
              <w:t>01.</w:t>
            </w:r>
            <w:r>
              <w:rPr>
                <w:sz w:val="22"/>
                <w:szCs w:val="22"/>
              </w:rPr>
              <w:t>02</w:t>
            </w:r>
            <w:r w:rsidRPr="001F390B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F3734B" w:rsidRDefault="00F3734B" w:rsidP="00F3734B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Pr="001F390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02</w:t>
            </w:r>
            <w:r w:rsidRPr="001F390B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4</w:t>
            </w:r>
          </w:p>
        </w:tc>
      </w:tr>
      <w:tr w:rsidR="00F3734B" w:rsidRPr="006076ED" w:rsidTr="00DC01DE">
        <w:trPr>
          <w:trHeight w:hRule="exact" w:val="561"/>
        </w:trPr>
        <w:tc>
          <w:tcPr>
            <w:tcW w:w="1129" w:type="dxa"/>
            <w:shd w:val="clear" w:color="auto" w:fill="auto"/>
            <w:vAlign w:val="center"/>
          </w:tcPr>
          <w:p w:rsidR="00F3734B" w:rsidRPr="006076ED" w:rsidRDefault="00F3734B" w:rsidP="00F3734B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536" w:type="dxa"/>
            <w:shd w:val="clear" w:color="auto" w:fill="auto"/>
          </w:tcPr>
          <w:p w:rsidR="00F3734B" w:rsidRPr="005972E0" w:rsidRDefault="00F3734B" w:rsidP="00F3734B">
            <w:pPr>
              <w:rPr>
                <w:sz w:val="24"/>
                <w:szCs w:val="24"/>
              </w:rPr>
            </w:pPr>
            <w:r w:rsidRPr="005972E0">
              <w:rPr>
                <w:rFonts w:eastAsia="Calibri"/>
                <w:sz w:val="24"/>
                <w:szCs w:val="24"/>
              </w:rPr>
              <w:t xml:space="preserve">Ремонт ВЛ 35 </w:t>
            </w:r>
            <w:proofErr w:type="spellStart"/>
            <w:r w:rsidRPr="005972E0">
              <w:rPr>
                <w:rFonts w:eastAsia="Calibri"/>
                <w:sz w:val="24"/>
                <w:szCs w:val="24"/>
              </w:rPr>
              <w:t>кВ</w:t>
            </w:r>
            <w:proofErr w:type="spellEnd"/>
            <w:r w:rsidRPr="005972E0">
              <w:rPr>
                <w:rFonts w:eastAsia="Calibri"/>
                <w:sz w:val="24"/>
                <w:szCs w:val="24"/>
              </w:rPr>
              <w:t xml:space="preserve"> Томичи-</w:t>
            </w:r>
            <w:proofErr w:type="spellStart"/>
            <w:r w:rsidRPr="005972E0">
              <w:rPr>
                <w:rFonts w:eastAsia="Calibri"/>
                <w:sz w:val="24"/>
                <w:szCs w:val="24"/>
              </w:rPr>
              <w:t>Князевка</w:t>
            </w:r>
            <w:proofErr w:type="spellEnd"/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3734B" w:rsidRPr="001F390B" w:rsidRDefault="00F3734B" w:rsidP="00F37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F3734B" w:rsidRPr="001F390B" w:rsidRDefault="00F3734B" w:rsidP="00F3734B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F3734B" w:rsidRPr="006076ED" w:rsidTr="00DC01DE">
        <w:tc>
          <w:tcPr>
            <w:tcW w:w="1129" w:type="dxa"/>
            <w:shd w:val="clear" w:color="auto" w:fill="auto"/>
            <w:vAlign w:val="center"/>
          </w:tcPr>
          <w:p w:rsidR="00F3734B" w:rsidRPr="006076ED" w:rsidRDefault="00F3734B" w:rsidP="00F3734B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536" w:type="dxa"/>
          </w:tcPr>
          <w:p w:rsidR="00F3734B" w:rsidRPr="005972E0" w:rsidRDefault="00F3734B" w:rsidP="00F3734B">
            <w:pPr>
              <w:rPr>
                <w:rFonts w:eastAsia="Calibri"/>
                <w:sz w:val="24"/>
                <w:szCs w:val="24"/>
              </w:rPr>
            </w:pPr>
            <w:r w:rsidRPr="005972E0">
              <w:rPr>
                <w:rFonts w:eastAsia="Calibri"/>
                <w:sz w:val="24"/>
                <w:szCs w:val="24"/>
              </w:rPr>
              <w:t xml:space="preserve">Ремонт ВЛ 35 </w:t>
            </w:r>
            <w:proofErr w:type="spellStart"/>
            <w:r w:rsidRPr="005972E0">
              <w:rPr>
                <w:rFonts w:eastAsia="Calibri"/>
                <w:sz w:val="24"/>
                <w:szCs w:val="24"/>
              </w:rPr>
              <w:t>кВ</w:t>
            </w:r>
            <w:proofErr w:type="spellEnd"/>
            <w:r w:rsidRPr="005972E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972E0">
              <w:rPr>
                <w:rFonts w:eastAsia="Calibri"/>
                <w:sz w:val="24"/>
                <w:szCs w:val="24"/>
              </w:rPr>
              <w:t>Кислеозёрка-Князевка</w:t>
            </w:r>
            <w:proofErr w:type="spellEnd"/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3734B" w:rsidRPr="001F390B" w:rsidRDefault="00F3734B" w:rsidP="00F37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F3734B" w:rsidRPr="001F390B" w:rsidRDefault="00F3734B" w:rsidP="00F3734B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F3734B" w:rsidRPr="006076ED" w:rsidTr="00DC01DE">
        <w:tc>
          <w:tcPr>
            <w:tcW w:w="1129" w:type="dxa"/>
            <w:shd w:val="clear" w:color="auto" w:fill="auto"/>
            <w:vAlign w:val="center"/>
          </w:tcPr>
          <w:p w:rsidR="00F3734B" w:rsidRPr="006076ED" w:rsidRDefault="00F3734B" w:rsidP="00F3734B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536" w:type="dxa"/>
          </w:tcPr>
          <w:p w:rsidR="00F3734B" w:rsidRPr="005972E0" w:rsidRDefault="00F3734B" w:rsidP="00F3734B">
            <w:pPr>
              <w:rPr>
                <w:sz w:val="24"/>
                <w:szCs w:val="24"/>
              </w:rPr>
            </w:pPr>
            <w:r w:rsidRPr="005972E0">
              <w:rPr>
                <w:rFonts w:eastAsia="Calibri"/>
                <w:sz w:val="24"/>
                <w:szCs w:val="24"/>
              </w:rPr>
              <w:t xml:space="preserve">Ремонт ВЛ 110 </w:t>
            </w:r>
            <w:proofErr w:type="spellStart"/>
            <w:r w:rsidRPr="005972E0">
              <w:rPr>
                <w:rFonts w:eastAsia="Calibri"/>
                <w:sz w:val="24"/>
                <w:szCs w:val="24"/>
              </w:rPr>
              <w:t>кВ</w:t>
            </w:r>
            <w:proofErr w:type="spellEnd"/>
            <w:r w:rsidRPr="005972E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972E0">
              <w:rPr>
                <w:rFonts w:eastAsia="Calibri"/>
                <w:sz w:val="24"/>
                <w:szCs w:val="24"/>
              </w:rPr>
              <w:t>Среднебелая</w:t>
            </w:r>
            <w:proofErr w:type="spellEnd"/>
            <w:r w:rsidRPr="005972E0">
              <w:rPr>
                <w:rFonts w:eastAsia="Calibri"/>
                <w:sz w:val="24"/>
                <w:szCs w:val="24"/>
              </w:rPr>
              <w:t xml:space="preserve"> - Силикатная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3734B" w:rsidRPr="001F390B" w:rsidRDefault="00F3734B" w:rsidP="00F373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01.03.2024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3734B" w:rsidRPr="001F390B" w:rsidRDefault="00F3734B" w:rsidP="00F3734B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31.03.2024</w:t>
            </w:r>
          </w:p>
        </w:tc>
      </w:tr>
    </w:tbl>
    <w:p w:rsidR="00F05846" w:rsidRPr="00C4463B" w:rsidRDefault="00F3734B" w:rsidP="00F05846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C4463B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  <w:bookmarkStart w:id="24" w:name="_Toc50125131"/>
      <w:r w:rsidRPr="009A14CB">
        <w:rPr>
          <w:color w:val="000000"/>
          <w:sz w:val="24"/>
          <w:szCs w:val="24"/>
        </w:rPr>
        <w:t>Этапы выполнения работ указаны в</w:t>
      </w:r>
      <w:r w:rsidRPr="007B509A">
        <w:rPr>
          <w:i/>
          <w:sz w:val="24"/>
          <w:szCs w:val="24"/>
        </w:rPr>
        <w:t xml:space="preserve"> Календарном</w:t>
      </w:r>
      <w:r w:rsidRPr="007568DB">
        <w:rPr>
          <w:i/>
          <w:sz w:val="24"/>
          <w:szCs w:val="24"/>
        </w:rPr>
        <w:t xml:space="preserve"> график</w:t>
      </w:r>
      <w:r>
        <w:rPr>
          <w:i/>
          <w:sz w:val="24"/>
          <w:szCs w:val="24"/>
        </w:rPr>
        <w:t>е</w:t>
      </w:r>
      <w:r w:rsidRPr="007568DB">
        <w:rPr>
          <w:i/>
          <w:sz w:val="24"/>
          <w:szCs w:val="24"/>
        </w:rPr>
        <w:t xml:space="preserve"> выполнения работ</w:t>
      </w:r>
      <w:r>
        <w:rPr>
          <w:sz w:val="24"/>
          <w:szCs w:val="24"/>
        </w:rPr>
        <w:t>, являющегося приложением к проекту договора подряда.</w:t>
      </w:r>
    </w:p>
    <w:p w:rsidR="009D2484" w:rsidRPr="00C4463B" w:rsidRDefault="009D2484" w:rsidP="009D2484">
      <w:pPr>
        <w:pStyle w:val="4"/>
      </w:pPr>
      <w:bookmarkStart w:id="25" w:name="_Toc126842037"/>
      <w:bookmarkStart w:id="26" w:name="_Toc51339698"/>
      <w:r w:rsidRPr="00C4463B">
        <w:lastRenderedPageBreak/>
        <w:t xml:space="preserve">Требования к </w:t>
      </w:r>
      <w:r w:rsidRPr="00C4463B">
        <w:rPr>
          <w:lang w:val="ru-RU"/>
        </w:rPr>
        <w:t xml:space="preserve">качеству </w:t>
      </w:r>
      <w:r>
        <w:rPr>
          <w:lang w:val="ru-RU"/>
        </w:rPr>
        <w:t>работ</w:t>
      </w:r>
      <w:bookmarkEnd w:id="25"/>
    </w:p>
    <w:p w:rsidR="00F05846" w:rsidRPr="00D16518" w:rsidRDefault="00F05846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</w:rPr>
      </w:pPr>
      <w:bookmarkStart w:id="27" w:name="_Toc126842038"/>
      <w:r w:rsidRPr="00D16518">
        <w:rPr>
          <w:sz w:val="24"/>
          <w:szCs w:val="24"/>
        </w:rPr>
        <w:t>Таблица </w:t>
      </w:r>
      <w:r w:rsidR="002F1A29">
        <w:rPr>
          <w:sz w:val="24"/>
          <w:szCs w:val="24"/>
          <w:lang w:val="ru-RU"/>
        </w:rPr>
        <w:t>5</w:t>
      </w:r>
      <w:r w:rsidRPr="00D16518">
        <w:rPr>
          <w:sz w:val="24"/>
          <w:szCs w:val="24"/>
        </w:rPr>
        <w:t xml:space="preserve">. Требования к </w:t>
      </w:r>
      <w:bookmarkEnd w:id="24"/>
      <w:bookmarkEnd w:id="26"/>
      <w:r w:rsidR="00516425">
        <w:rPr>
          <w:sz w:val="24"/>
          <w:szCs w:val="24"/>
          <w:lang w:val="ru-RU"/>
        </w:rPr>
        <w:t>качеству работ</w:t>
      </w:r>
      <w:bookmarkEnd w:id="27"/>
      <w:r w:rsidRPr="00D16518">
        <w:rPr>
          <w:sz w:val="24"/>
          <w:szCs w:val="24"/>
        </w:rPr>
        <w:t xml:space="preserve"> </w:t>
      </w:r>
    </w:p>
    <w:tbl>
      <w:tblPr>
        <w:tblStyle w:val="af"/>
        <w:tblW w:w="9923" w:type="dxa"/>
        <w:tblInd w:w="-5" w:type="dxa"/>
        <w:tblLook w:val="04A0" w:firstRow="1" w:lastRow="0" w:firstColumn="1" w:lastColumn="0" w:noHBand="0" w:noVBand="1"/>
      </w:tblPr>
      <w:tblGrid>
        <w:gridCol w:w="868"/>
        <w:gridCol w:w="1851"/>
        <w:gridCol w:w="3518"/>
        <w:gridCol w:w="3686"/>
      </w:tblGrid>
      <w:tr w:rsidR="009759CA" w:rsidTr="00B56914">
        <w:tc>
          <w:tcPr>
            <w:tcW w:w="868" w:type="dxa"/>
            <w:vMerge w:val="restart"/>
            <w:vAlign w:val="center"/>
          </w:tcPr>
          <w:p w:rsidR="009759CA" w:rsidRPr="003A5FA8" w:rsidRDefault="009759CA" w:rsidP="00C626D6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51" w:type="dxa"/>
            <w:vMerge w:val="restart"/>
            <w:vAlign w:val="center"/>
          </w:tcPr>
          <w:p w:rsidR="009759CA" w:rsidRPr="003A5FA8" w:rsidRDefault="009759CA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518" w:type="dxa"/>
            <w:vMerge w:val="restart"/>
            <w:vAlign w:val="center"/>
          </w:tcPr>
          <w:p w:rsidR="009759CA" w:rsidRPr="003A5FA8" w:rsidRDefault="009759CA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b/>
                <w:bCs/>
                <w:sz w:val="24"/>
                <w:szCs w:val="24"/>
              </w:rPr>
              <w:t>з</w:t>
            </w:r>
            <w:r w:rsidRPr="003A5FA8">
              <w:rPr>
                <w:b/>
                <w:bCs/>
                <w:sz w:val="24"/>
                <w:szCs w:val="24"/>
              </w:rPr>
              <w:t>аказчи</w:t>
            </w:r>
            <w:bookmarkStart w:id="28" w:name="_GoBack"/>
            <w:bookmarkEnd w:id="28"/>
            <w:r w:rsidRPr="003A5FA8">
              <w:rPr>
                <w:b/>
                <w:bCs/>
                <w:sz w:val="24"/>
                <w:szCs w:val="24"/>
              </w:rPr>
              <w:t>ка</w:t>
            </w:r>
          </w:p>
        </w:tc>
        <w:tc>
          <w:tcPr>
            <w:tcW w:w="3686" w:type="dxa"/>
            <w:vAlign w:val="center"/>
          </w:tcPr>
          <w:p w:rsidR="009759CA" w:rsidRPr="003A5FA8" w:rsidRDefault="009759CA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Способ подтверждения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3A5FA8">
              <w:rPr>
                <w:b/>
                <w:bCs/>
                <w:sz w:val="24"/>
                <w:szCs w:val="24"/>
              </w:rPr>
              <w:t>частником соответствия требованиям</w:t>
            </w:r>
          </w:p>
        </w:tc>
      </w:tr>
      <w:tr w:rsidR="009759CA" w:rsidTr="00B56914">
        <w:tc>
          <w:tcPr>
            <w:tcW w:w="868" w:type="dxa"/>
            <w:vMerge/>
            <w:vAlign w:val="center"/>
          </w:tcPr>
          <w:p w:rsidR="009759CA" w:rsidRPr="003A5FA8" w:rsidRDefault="009759CA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9759CA" w:rsidRPr="003A5FA8" w:rsidRDefault="009759CA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18" w:type="dxa"/>
            <w:vMerge/>
            <w:vAlign w:val="center"/>
          </w:tcPr>
          <w:p w:rsidR="009759CA" w:rsidRPr="003A5FA8" w:rsidRDefault="009759CA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9759CA" w:rsidRPr="003A5FA8" w:rsidRDefault="009759CA" w:rsidP="009D248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</w:tr>
      <w:tr w:rsidR="009759CA" w:rsidTr="00B56914">
        <w:trPr>
          <w:trHeight w:val="344"/>
        </w:trPr>
        <w:tc>
          <w:tcPr>
            <w:tcW w:w="868" w:type="dxa"/>
            <w:vAlign w:val="center"/>
          </w:tcPr>
          <w:p w:rsidR="009759CA" w:rsidRPr="001A13E2" w:rsidRDefault="009759CA" w:rsidP="00C626D6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51" w:type="dxa"/>
            <w:vAlign w:val="center"/>
          </w:tcPr>
          <w:p w:rsidR="009759CA" w:rsidRPr="001A13E2" w:rsidRDefault="009759CA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18" w:type="dxa"/>
            <w:vAlign w:val="center"/>
          </w:tcPr>
          <w:p w:rsidR="009759CA" w:rsidRPr="001A13E2" w:rsidRDefault="009759CA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center"/>
          </w:tcPr>
          <w:p w:rsidR="009759CA" w:rsidRPr="001A13E2" w:rsidRDefault="009759CA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759CA" w:rsidTr="00B56914">
        <w:tc>
          <w:tcPr>
            <w:tcW w:w="868" w:type="dxa"/>
            <w:vAlign w:val="center"/>
          </w:tcPr>
          <w:p w:rsidR="009759CA" w:rsidRPr="001A13E2" w:rsidRDefault="009759CA" w:rsidP="004C5A87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5369" w:type="dxa"/>
            <w:gridSpan w:val="2"/>
            <w:vAlign w:val="center"/>
          </w:tcPr>
          <w:p w:rsidR="009759CA" w:rsidRPr="001A13E2" w:rsidRDefault="009759CA" w:rsidP="00C626D6">
            <w:pPr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3686" w:type="dxa"/>
          </w:tcPr>
          <w:p w:rsidR="009759CA" w:rsidRPr="001A13E2" w:rsidRDefault="009759CA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759CA" w:rsidTr="00B56914">
        <w:tc>
          <w:tcPr>
            <w:tcW w:w="868" w:type="dxa"/>
            <w:vAlign w:val="center"/>
          </w:tcPr>
          <w:p w:rsidR="009759CA" w:rsidRPr="001A13E2" w:rsidRDefault="009759CA" w:rsidP="004C5A87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5369" w:type="dxa"/>
            <w:gridSpan w:val="2"/>
            <w:vAlign w:val="center"/>
          </w:tcPr>
          <w:p w:rsidR="009759CA" w:rsidRPr="00C36F30" w:rsidRDefault="009759CA" w:rsidP="00C36F30">
            <w:pPr>
              <w:spacing w:before="60" w:after="60"/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3686" w:type="dxa"/>
          </w:tcPr>
          <w:p w:rsidR="009759CA" w:rsidRPr="00C36F30" w:rsidRDefault="009759CA" w:rsidP="00A35DD5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E559B7" w:rsidTr="00B56914">
        <w:tc>
          <w:tcPr>
            <w:tcW w:w="868" w:type="dxa"/>
            <w:vAlign w:val="center"/>
          </w:tcPr>
          <w:p w:rsidR="00E559B7" w:rsidRDefault="00E559B7" w:rsidP="00E90A2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5369" w:type="dxa"/>
            <w:gridSpan w:val="2"/>
            <w:shd w:val="clear" w:color="auto" w:fill="auto"/>
          </w:tcPr>
          <w:p w:rsidR="00E559B7" w:rsidRPr="00E90A22" w:rsidRDefault="00E559B7" w:rsidP="00E90A22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Подрядчик создает условия для проживания своего персонала на объекте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E559B7" w:rsidRPr="00CC4EB8" w:rsidRDefault="00E559B7" w:rsidP="00E90A22">
            <w:pPr>
              <w:rPr>
                <w:i/>
                <w:sz w:val="24"/>
                <w:szCs w:val="24"/>
              </w:rPr>
            </w:pPr>
            <w:r w:rsidRPr="00E559B7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 w:rsidR="00E559B7" w:rsidRPr="00CC4EB8" w:rsidRDefault="00E559B7" w:rsidP="007E13DF">
            <w:pPr>
              <w:rPr>
                <w:i/>
                <w:sz w:val="24"/>
                <w:szCs w:val="24"/>
              </w:rPr>
            </w:pPr>
          </w:p>
        </w:tc>
      </w:tr>
      <w:tr w:rsidR="00E559B7" w:rsidTr="00B56914">
        <w:tc>
          <w:tcPr>
            <w:tcW w:w="868" w:type="dxa"/>
            <w:vAlign w:val="center"/>
          </w:tcPr>
          <w:p w:rsidR="00E559B7" w:rsidRDefault="00E559B7" w:rsidP="00CC4EB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5369" w:type="dxa"/>
            <w:gridSpan w:val="2"/>
            <w:shd w:val="clear" w:color="auto" w:fill="auto"/>
          </w:tcPr>
          <w:p w:rsidR="00E559B7" w:rsidRDefault="00E559B7" w:rsidP="007E13DF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После выполнения полного объема работ Подрядчик</w:t>
            </w:r>
            <w:r>
              <w:rPr>
                <w:i/>
                <w:sz w:val="24"/>
                <w:szCs w:val="24"/>
              </w:rPr>
              <w:t>:</w:t>
            </w:r>
          </w:p>
          <w:p w:rsidR="00E559B7" w:rsidRDefault="00E559B7" w:rsidP="007E13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CC4EB8">
              <w:rPr>
                <w:i/>
                <w:sz w:val="24"/>
                <w:szCs w:val="24"/>
              </w:rPr>
              <w:t xml:space="preserve"> производит уборку рабочего места от посторонних предметов, механизмов, приспособлений, отходов</w:t>
            </w:r>
            <w:r>
              <w:rPr>
                <w:i/>
                <w:sz w:val="24"/>
                <w:szCs w:val="24"/>
              </w:rPr>
              <w:t>;</w:t>
            </w:r>
          </w:p>
          <w:p w:rsidR="00E559B7" w:rsidRPr="00CC4EB8" w:rsidRDefault="00E559B7" w:rsidP="007E13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</w:t>
            </w:r>
            <w:r w:rsidRPr="00CC4EB8">
              <w:rPr>
                <w:i/>
                <w:sz w:val="24"/>
                <w:szCs w:val="24"/>
              </w:rPr>
              <w:t xml:space="preserve">одписывает акт </w:t>
            </w:r>
            <w:r>
              <w:rPr>
                <w:i/>
                <w:sz w:val="24"/>
                <w:szCs w:val="24"/>
              </w:rPr>
              <w:t xml:space="preserve">о приеме-сдаче </w:t>
            </w:r>
            <w:r w:rsidRPr="007E13DF">
              <w:rPr>
                <w:i/>
                <w:sz w:val="24"/>
                <w:szCs w:val="24"/>
              </w:rPr>
              <w:t xml:space="preserve">отремонтированных, реконструированных, модернизированных объектов основных средств (форма </w:t>
            </w:r>
            <w:r>
              <w:rPr>
                <w:i/>
                <w:sz w:val="24"/>
                <w:szCs w:val="24"/>
              </w:rPr>
              <w:t>№</w:t>
            </w:r>
            <w:r w:rsidRPr="007E13DF">
              <w:rPr>
                <w:i/>
                <w:sz w:val="24"/>
                <w:szCs w:val="24"/>
              </w:rPr>
              <w:t xml:space="preserve"> ОС-3)</w:t>
            </w:r>
          </w:p>
        </w:tc>
        <w:tc>
          <w:tcPr>
            <w:tcW w:w="3686" w:type="dxa"/>
            <w:vMerge/>
            <w:shd w:val="clear" w:color="auto" w:fill="auto"/>
          </w:tcPr>
          <w:p w:rsidR="00E559B7" w:rsidRPr="00CC4EB8" w:rsidRDefault="00E559B7" w:rsidP="007E13DF">
            <w:pPr>
              <w:rPr>
                <w:i/>
                <w:sz w:val="24"/>
                <w:szCs w:val="24"/>
              </w:rPr>
            </w:pPr>
          </w:p>
        </w:tc>
      </w:tr>
      <w:tr w:rsidR="00E559B7" w:rsidTr="00B56914">
        <w:tc>
          <w:tcPr>
            <w:tcW w:w="868" w:type="dxa"/>
            <w:vAlign w:val="center"/>
          </w:tcPr>
          <w:p w:rsidR="00E559B7" w:rsidRDefault="00E559B7" w:rsidP="0033380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5369" w:type="dxa"/>
            <w:gridSpan w:val="2"/>
            <w:shd w:val="clear" w:color="auto" w:fill="auto"/>
          </w:tcPr>
          <w:p w:rsidR="00E559B7" w:rsidRPr="00BD2AC6" w:rsidRDefault="00E559B7" w:rsidP="007E13DF">
            <w:pPr>
              <w:rPr>
                <w:sz w:val="24"/>
                <w:szCs w:val="24"/>
              </w:rPr>
            </w:pPr>
            <w:r w:rsidRPr="007E13DF">
              <w:rPr>
                <w:i/>
                <w:sz w:val="24"/>
                <w:szCs w:val="24"/>
              </w:rPr>
              <w:t>Материалы и оборудование, высвобождаемые после демонтажа, передаются Заказчику с оформлением акта передачи. Демонтированные материалы вывозятся самостоятельно Подрядчиком на базу Заказчика</w:t>
            </w:r>
          </w:p>
        </w:tc>
        <w:tc>
          <w:tcPr>
            <w:tcW w:w="3686" w:type="dxa"/>
            <w:vMerge/>
            <w:shd w:val="clear" w:color="auto" w:fill="auto"/>
          </w:tcPr>
          <w:p w:rsidR="00E559B7" w:rsidRPr="00BD2AC6" w:rsidRDefault="00E559B7" w:rsidP="007E13DF">
            <w:pPr>
              <w:rPr>
                <w:sz w:val="24"/>
                <w:szCs w:val="24"/>
              </w:rPr>
            </w:pPr>
          </w:p>
        </w:tc>
      </w:tr>
      <w:tr w:rsidR="009759CA" w:rsidTr="00B56914">
        <w:tc>
          <w:tcPr>
            <w:tcW w:w="868" w:type="dxa"/>
            <w:vAlign w:val="center"/>
          </w:tcPr>
          <w:p w:rsidR="009759CA" w:rsidRPr="008C3E21" w:rsidRDefault="009759CA" w:rsidP="007E13DF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5369" w:type="dxa"/>
            <w:gridSpan w:val="2"/>
            <w:vAlign w:val="center"/>
          </w:tcPr>
          <w:p w:rsidR="009759CA" w:rsidRPr="00C36F30" w:rsidRDefault="009759CA" w:rsidP="007E13DF">
            <w:pPr>
              <w:spacing w:before="60"/>
              <w:rPr>
                <w:b/>
                <w:sz w:val="24"/>
                <w:szCs w:val="24"/>
              </w:rPr>
            </w:pPr>
            <w:r w:rsidRPr="00ED5A12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3686" w:type="dxa"/>
          </w:tcPr>
          <w:p w:rsidR="009759CA" w:rsidRPr="00C36F30" w:rsidRDefault="009759CA" w:rsidP="007E13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559B7" w:rsidTr="00B56914">
        <w:tc>
          <w:tcPr>
            <w:tcW w:w="868" w:type="dxa"/>
            <w:vAlign w:val="center"/>
          </w:tcPr>
          <w:p w:rsidR="00E559B7" w:rsidRPr="00ED5A12" w:rsidRDefault="00E559B7" w:rsidP="0098001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5369" w:type="dxa"/>
            <w:gridSpan w:val="2"/>
          </w:tcPr>
          <w:p w:rsidR="00E559B7" w:rsidRPr="00980018" w:rsidRDefault="00E559B7" w:rsidP="00980018">
            <w:pPr>
              <w:rPr>
                <w:i/>
                <w:sz w:val="24"/>
                <w:szCs w:val="24"/>
              </w:rPr>
            </w:pPr>
            <w:r w:rsidRPr="00382850">
              <w:rPr>
                <w:i/>
                <w:sz w:val="24"/>
                <w:szCs w:val="24"/>
              </w:rPr>
              <w:t>Не менее чем за 5 рабочих дней до начала выполнения работ Подрядчик направляет в адрес Заказчика уведомление о допуске персонала Подрядчика или Субподрядчика к выполнению работ с указанием объема работы, Ф.И.О., должности, паспортных данных, группы по электробезопасности работников, а также с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Подрядчиком. Если при выполнении работ используется техника, то в уведомлении о допуске Подрядчик указывает наименование техники и ее гос. 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</w:t>
            </w:r>
          </w:p>
        </w:tc>
        <w:tc>
          <w:tcPr>
            <w:tcW w:w="3686" w:type="dxa"/>
            <w:vMerge w:val="restart"/>
          </w:tcPr>
          <w:p w:rsidR="00E559B7" w:rsidRPr="00BD2AC6" w:rsidRDefault="00E559B7" w:rsidP="00980018">
            <w:pPr>
              <w:rPr>
                <w:b/>
                <w:sz w:val="24"/>
                <w:szCs w:val="24"/>
              </w:rPr>
            </w:pPr>
            <w:r w:rsidRPr="00E559B7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 w:rsidR="00E559B7" w:rsidRPr="00BD2AC6" w:rsidRDefault="00E559B7" w:rsidP="00980018">
            <w:pPr>
              <w:rPr>
                <w:b/>
                <w:sz w:val="24"/>
                <w:szCs w:val="24"/>
              </w:rPr>
            </w:pPr>
          </w:p>
        </w:tc>
      </w:tr>
      <w:tr w:rsidR="00E559B7" w:rsidTr="00B56914">
        <w:tc>
          <w:tcPr>
            <w:tcW w:w="868" w:type="dxa"/>
            <w:vAlign w:val="center"/>
          </w:tcPr>
          <w:p w:rsidR="00E559B7" w:rsidRPr="00ED5A12" w:rsidRDefault="00E559B7" w:rsidP="0098001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5369" w:type="dxa"/>
            <w:gridSpan w:val="2"/>
          </w:tcPr>
          <w:p w:rsidR="00E559B7" w:rsidRPr="00382850" w:rsidRDefault="00E559B7" w:rsidP="00980018">
            <w:pPr>
              <w:rPr>
                <w:i/>
                <w:sz w:val="24"/>
                <w:szCs w:val="24"/>
              </w:rPr>
            </w:pPr>
            <w:r w:rsidRPr="009759CA">
              <w:rPr>
                <w:i/>
                <w:sz w:val="24"/>
                <w:szCs w:val="24"/>
              </w:rPr>
              <w:t xml:space="preserve">Работы выполняются по проекту производства работ (ППР) и графику их выполнения, разработанных Подрядчиком и согласованных с </w:t>
            </w:r>
            <w:r w:rsidRPr="009759CA">
              <w:rPr>
                <w:i/>
                <w:sz w:val="24"/>
                <w:szCs w:val="24"/>
              </w:rPr>
              <w:lastRenderedPageBreak/>
              <w:t>Заказчиком. ППР и график предоставляются Подрядчиком заблаговременно до начала производства работ</w:t>
            </w:r>
          </w:p>
        </w:tc>
        <w:tc>
          <w:tcPr>
            <w:tcW w:w="3686" w:type="dxa"/>
            <w:vMerge/>
          </w:tcPr>
          <w:p w:rsidR="00E559B7" w:rsidRPr="00CC4EB8" w:rsidRDefault="00E559B7" w:rsidP="00980018">
            <w:pPr>
              <w:rPr>
                <w:i/>
                <w:sz w:val="24"/>
                <w:szCs w:val="24"/>
              </w:rPr>
            </w:pPr>
          </w:p>
        </w:tc>
      </w:tr>
      <w:tr w:rsidR="00E559B7" w:rsidTr="00B56914">
        <w:tc>
          <w:tcPr>
            <w:tcW w:w="868" w:type="dxa"/>
            <w:vAlign w:val="center"/>
          </w:tcPr>
          <w:p w:rsidR="00E559B7" w:rsidRPr="00ED5A12" w:rsidRDefault="00E559B7" w:rsidP="0098001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5369" w:type="dxa"/>
            <w:gridSpan w:val="2"/>
          </w:tcPr>
          <w:p w:rsidR="00E559B7" w:rsidRPr="00980018" w:rsidRDefault="00E559B7" w:rsidP="00980018">
            <w:pPr>
              <w:rPr>
                <w:i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Заявка на вывод оборудования в ремонт подается Подрядчиком не позднее 10 дней до начала производства работ</w:t>
            </w:r>
          </w:p>
        </w:tc>
        <w:tc>
          <w:tcPr>
            <w:tcW w:w="3686" w:type="dxa"/>
            <w:vMerge/>
          </w:tcPr>
          <w:p w:rsidR="00E559B7" w:rsidRPr="00980018" w:rsidRDefault="00E559B7" w:rsidP="00980018">
            <w:pPr>
              <w:rPr>
                <w:i/>
                <w:sz w:val="24"/>
                <w:szCs w:val="24"/>
              </w:rPr>
            </w:pPr>
          </w:p>
        </w:tc>
      </w:tr>
      <w:tr w:rsidR="009759CA" w:rsidTr="00B56914">
        <w:tc>
          <w:tcPr>
            <w:tcW w:w="868" w:type="dxa"/>
            <w:vAlign w:val="center"/>
          </w:tcPr>
          <w:p w:rsidR="009759CA" w:rsidRPr="00ED5A12" w:rsidRDefault="009759CA" w:rsidP="00980018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369" w:type="dxa"/>
            <w:gridSpan w:val="2"/>
            <w:vAlign w:val="center"/>
          </w:tcPr>
          <w:p w:rsidR="009759CA" w:rsidRPr="00C36F30" w:rsidRDefault="009759CA" w:rsidP="00980018">
            <w:pPr>
              <w:spacing w:before="60"/>
              <w:rPr>
                <w:b/>
                <w:sz w:val="24"/>
                <w:szCs w:val="24"/>
              </w:rPr>
            </w:pPr>
            <w:r w:rsidRPr="00D55D1F">
              <w:rPr>
                <w:b/>
                <w:sz w:val="24"/>
                <w:szCs w:val="24"/>
              </w:rPr>
              <w:t>Требования к применяемым при выполнении работ оборудованию</w:t>
            </w:r>
            <w:r>
              <w:rPr>
                <w:b/>
                <w:sz w:val="24"/>
                <w:szCs w:val="24"/>
              </w:rPr>
              <w:t>,</w:t>
            </w:r>
            <w:r w:rsidRPr="00D55D1F">
              <w:rPr>
                <w:b/>
                <w:sz w:val="24"/>
                <w:szCs w:val="24"/>
              </w:rPr>
              <w:t xml:space="preserve"> материалам</w:t>
            </w:r>
            <w:r>
              <w:rPr>
                <w:b/>
                <w:sz w:val="24"/>
                <w:szCs w:val="24"/>
              </w:rPr>
              <w:t>, технологиям, программно-аппаратным средствам</w:t>
            </w:r>
          </w:p>
        </w:tc>
        <w:tc>
          <w:tcPr>
            <w:tcW w:w="3686" w:type="dxa"/>
          </w:tcPr>
          <w:p w:rsidR="009759CA" w:rsidRPr="00C36F30" w:rsidRDefault="009759CA" w:rsidP="009800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559B7" w:rsidTr="00B56914">
        <w:tc>
          <w:tcPr>
            <w:tcW w:w="868" w:type="dxa"/>
            <w:vAlign w:val="center"/>
          </w:tcPr>
          <w:p w:rsidR="00E559B7" w:rsidRPr="00ED5A12" w:rsidRDefault="00E559B7" w:rsidP="00644E2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5369" w:type="dxa"/>
            <w:gridSpan w:val="2"/>
          </w:tcPr>
          <w:p w:rsidR="00E559B7" w:rsidRPr="00644E27" w:rsidRDefault="00E559B7" w:rsidP="00644E27">
            <w:pPr>
              <w:rPr>
                <w:i/>
                <w:sz w:val="24"/>
                <w:szCs w:val="24"/>
              </w:rPr>
            </w:pPr>
            <w:r w:rsidRPr="00644E27">
              <w:rPr>
                <w:i/>
                <w:sz w:val="24"/>
                <w:szCs w:val="24"/>
              </w:rPr>
              <w:t>Материалы, предоставляемые Подрядчиком,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готовыми к применению</w:t>
            </w:r>
          </w:p>
        </w:tc>
        <w:tc>
          <w:tcPr>
            <w:tcW w:w="3686" w:type="dxa"/>
            <w:vMerge w:val="restart"/>
          </w:tcPr>
          <w:p w:rsidR="00E559B7" w:rsidRPr="00BD2AC6" w:rsidRDefault="00E559B7" w:rsidP="00644E27">
            <w:pPr>
              <w:rPr>
                <w:b/>
                <w:sz w:val="24"/>
                <w:szCs w:val="24"/>
              </w:rPr>
            </w:pPr>
            <w:r w:rsidRPr="00E559B7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E559B7" w:rsidTr="00B56914">
        <w:tc>
          <w:tcPr>
            <w:tcW w:w="868" w:type="dxa"/>
            <w:vAlign w:val="center"/>
          </w:tcPr>
          <w:p w:rsidR="00E559B7" w:rsidRPr="00ED5A12" w:rsidRDefault="00E559B7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5369" w:type="dxa"/>
            <w:gridSpan w:val="2"/>
          </w:tcPr>
          <w:p w:rsidR="00E559B7" w:rsidRPr="00E216CF" w:rsidRDefault="00E559B7" w:rsidP="00A60571">
            <w:pPr>
              <w:rPr>
                <w:i/>
                <w:sz w:val="24"/>
                <w:szCs w:val="24"/>
              </w:rPr>
            </w:pPr>
            <w:r w:rsidRPr="00E216CF">
              <w:rPr>
                <w:i/>
                <w:sz w:val="24"/>
                <w:szCs w:val="24"/>
              </w:rPr>
              <w:t>Поставка техники необходимой для выполнения работ – 100% Подрядчика</w:t>
            </w:r>
          </w:p>
        </w:tc>
        <w:tc>
          <w:tcPr>
            <w:tcW w:w="3686" w:type="dxa"/>
            <w:vMerge/>
          </w:tcPr>
          <w:p w:rsidR="00E559B7" w:rsidRPr="00E216CF" w:rsidRDefault="00E559B7" w:rsidP="00A60571">
            <w:pPr>
              <w:rPr>
                <w:sz w:val="24"/>
                <w:szCs w:val="24"/>
              </w:rPr>
            </w:pPr>
          </w:p>
        </w:tc>
      </w:tr>
      <w:tr w:rsidR="009759CA" w:rsidTr="00B56914">
        <w:tc>
          <w:tcPr>
            <w:tcW w:w="868" w:type="dxa"/>
            <w:vAlign w:val="center"/>
          </w:tcPr>
          <w:p w:rsidR="009759CA" w:rsidRPr="00ED5A12" w:rsidRDefault="009759CA" w:rsidP="00A60571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369" w:type="dxa"/>
            <w:gridSpan w:val="2"/>
            <w:vAlign w:val="center"/>
          </w:tcPr>
          <w:p w:rsidR="009759CA" w:rsidRPr="00C36F30" w:rsidRDefault="009759CA" w:rsidP="00A6057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4476BE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3686" w:type="dxa"/>
          </w:tcPr>
          <w:p w:rsidR="009759CA" w:rsidRPr="00C36F30" w:rsidRDefault="009759CA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759CA" w:rsidTr="00B56914">
        <w:tc>
          <w:tcPr>
            <w:tcW w:w="868" w:type="dxa"/>
            <w:vAlign w:val="center"/>
          </w:tcPr>
          <w:p w:rsidR="009759CA" w:rsidRPr="00ED5A12" w:rsidRDefault="009759CA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5369" w:type="dxa"/>
            <w:gridSpan w:val="2"/>
          </w:tcPr>
          <w:p w:rsidR="009759CA" w:rsidRPr="00EC7913" w:rsidRDefault="009759CA" w:rsidP="00A60571">
            <w:pPr>
              <w:rPr>
                <w:i/>
                <w:sz w:val="24"/>
                <w:szCs w:val="24"/>
              </w:rPr>
            </w:pPr>
            <w:r w:rsidRPr="00EC7913">
              <w:rPr>
                <w:i/>
                <w:sz w:val="24"/>
                <w:szCs w:val="24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</w:p>
        </w:tc>
        <w:tc>
          <w:tcPr>
            <w:tcW w:w="3686" w:type="dxa"/>
          </w:tcPr>
          <w:p w:rsidR="009759CA" w:rsidRPr="00BD2AC6" w:rsidRDefault="00E559B7" w:rsidP="00A60571">
            <w:pPr>
              <w:rPr>
                <w:b/>
                <w:bCs/>
                <w:sz w:val="24"/>
                <w:szCs w:val="24"/>
              </w:rPr>
            </w:pPr>
            <w:r w:rsidRPr="00E559B7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9759CA" w:rsidTr="00B56914">
        <w:tc>
          <w:tcPr>
            <w:tcW w:w="868" w:type="dxa"/>
            <w:vAlign w:val="center"/>
          </w:tcPr>
          <w:p w:rsidR="009759CA" w:rsidRPr="00ED5A12" w:rsidRDefault="009759CA" w:rsidP="00A60571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369" w:type="dxa"/>
            <w:gridSpan w:val="2"/>
          </w:tcPr>
          <w:p w:rsidR="009759CA" w:rsidRDefault="009759CA" w:rsidP="00A60571">
            <w:r w:rsidRPr="000E0E7B">
              <w:rPr>
                <w:b/>
                <w:sz w:val="24"/>
                <w:szCs w:val="24"/>
              </w:rPr>
              <w:t xml:space="preserve">Требования к персоналу </w:t>
            </w:r>
            <w:r>
              <w:rPr>
                <w:b/>
                <w:sz w:val="24"/>
                <w:szCs w:val="24"/>
              </w:rPr>
              <w:t>п</w:t>
            </w:r>
            <w:r w:rsidRPr="000E0E7B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3686" w:type="dxa"/>
          </w:tcPr>
          <w:p w:rsidR="009759CA" w:rsidRPr="00A35DD5" w:rsidRDefault="009759CA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759CA" w:rsidTr="00B56914">
        <w:tc>
          <w:tcPr>
            <w:tcW w:w="868" w:type="dxa"/>
            <w:vAlign w:val="center"/>
          </w:tcPr>
          <w:p w:rsidR="009759CA" w:rsidRPr="00ED5A12" w:rsidRDefault="009759CA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5369" w:type="dxa"/>
            <w:gridSpan w:val="2"/>
          </w:tcPr>
          <w:p w:rsidR="009759CA" w:rsidRPr="00C058C9" w:rsidRDefault="009759CA" w:rsidP="00A60571">
            <w:pPr>
              <w:rPr>
                <w:i/>
                <w:sz w:val="24"/>
                <w:szCs w:val="24"/>
              </w:rPr>
            </w:pPr>
            <w:r w:rsidRPr="00C058C9">
              <w:rPr>
                <w:i/>
                <w:sz w:val="24"/>
                <w:szCs w:val="24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</w:t>
            </w:r>
          </w:p>
        </w:tc>
        <w:tc>
          <w:tcPr>
            <w:tcW w:w="3686" w:type="dxa"/>
          </w:tcPr>
          <w:p w:rsidR="009759CA" w:rsidRPr="00E559B7" w:rsidRDefault="00E559B7" w:rsidP="00A60571">
            <w:pPr>
              <w:rPr>
                <w:sz w:val="24"/>
                <w:szCs w:val="24"/>
              </w:rPr>
            </w:pPr>
            <w:r w:rsidRPr="00E559B7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9759CA" w:rsidTr="00B56914">
        <w:tc>
          <w:tcPr>
            <w:tcW w:w="868" w:type="dxa"/>
            <w:vAlign w:val="center"/>
          </w:tcPr>
          <w:p w:rsidR="009759CA" w:rsidRPr="00ED5A12" w:rsidRDefault="009759CA" w:rsidP="00A60571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369" w:type="dxa"/>
            <w:gridSpan w:val="2"/>
            <w:vAlign w:val="center"/>
          </w:tcPr>
          <w:p w:rsidR="009759CA" w:rsidRPr="00C36F30" w:rsidRDefault="009759CA" w:rsidP="00A60571">
            <w:pPr>
              <w:spacing w:before="60"/>
              <w:rPr>
                <w:b/>
                <w:sz w:val="24"/>
                <w:szCs w:val="24"/>
              </w:rPr>
            </w:pPr>
            <w:r w:rsidRPr="00E97D5D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3686" w:type="dxa"/>
          </w:tcPr>
          <w:p w:rsidR="009759CA" w:rsidRPr="00C36F30" w:rsidRDefault="009759CA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559B7" w:rsidTr="00B56914">
        <w:tc>
          <w:tcPr>
            <w:tcW w:w="868" w:type="dxa"/>
            <w:vAlign w:val="center"/>
          </w:tcPr>
          <w:p w:rsidR="00E559B7" w:rsidRPr="00ED5A12" w:rsidRDefault="00E559B7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5369" w:type="dxa"/>
            <w:gridSpan w:val="2"/>
          </w:tcPr>
          <w:p w:rsidR="00E559B7" w:rsidRPr="00B60458" w:rsidRDefault="00E559B7" w:rsidP="00B60458">
            <w:pPr>
              <w:rPr>
                <w:i/>
                <w:sz w:val="24"/>
                <w:szCs w:val="24"/>
              </w:rPr>
            </w:pPr>
            <w:r w:rsidRPr="00B60458">
              <w:rPr>
                <w:i/>
                <w:sz w:val="24"/>
                <w:szCs w:val="24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:rsidR="00E559B7" w:rsidRPr="00B60458" w:rsidRDefault="00E559B7" w:rsidP="00B60458">
            <w:pPr>
              <w:rPr>
                <w:i/>
                <w:sz w:val="24"/>
                <w:szCs w:val="24"/>
              </w:rPr>
            </w:pPr>
            <w:r w:rsidRPr="00B60458">
              <w:rPr>
                <w:i/>
                <w:sz w:val="24"/>
                <w:szCs w:val="24"/>
              </w:rPr>
              <w:t>- Правила технической эксплуатации электрических станций и сетей РФ;</w:t>
            </w:r>
          </w:p>
          <w:p w:rsidR="00E559B7" w:rsidRPr="00B60458" w:rsidRDefault="00E559B7" w:rsidP="00B60458">
            <w:pPr>
              <w:rPr>
                <w:i/>
                <w:sz w:val="24"/>
                <w:szCs w:val="24"/>
              </w:rPr>
            </w:pPr>
            <w:r w:rsidRPr="00B60458">
              <w:rPr>
                <w:i/>
                <w:sz w:val="24"/>
                <w:szCs w:val="24"/>
              </w:rPr>
              <w:t>- СП 48.13330.2019 "СНиП 12-01-2004 «Организация строительства»;</w:t>
            </w:r>
          </w:p>
          <w:p w:rsidR="00E559B7" w:rsidRPr="00B60458" w:rsidRDefault="00E559B7" w:rsidP="00B60458">
            <w:pPr>
              <w:rPr>
                <w:i/>
                <w:sz w:val="24"/>
                <w:szCs w:val="24"/>
              </w:rPr>
            </w:pPr>
            <w:r w:rsidRPr="00B60458">
              <w:rPr>
                <w:i/>
                <w:sz w:val="24"/>
                <w:szCs w:val="24"/>
              </w:rPr>
              <w:lastRenderedPageBreak/>
              <w:t>- ГОСТ Р 59053-2020 «Охрана окружающей среды. Охрана и рациональное использование вод. Термины и определения»;</w:t>
            </w:r>
          </w:p>
          <w:p w:rsidR="00E559B7" w:rsidRPr="00B60458" w:rsidRDefault="00E559B7" w:rsidP="00B60458">
            <w:pPr>
              <w:rPr>
                <w:i/>
                <w:sz w:val="24"/>
                <w:szCs w:val="24"/>
              </w:rPr>
            </w:pPr>
            <w:r w:rsidRPr="00B60458">
              <w:rPr>
                <w:i/>
                <w:sz w:val="24"/>
                <w:szCs w:val="24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:rsidR="00E559B7" w:rsidRPr="00333808" w:rsidRDefault="00E559B7" w:rsidP="00B60458">
            <w:pPr>
              <w:tabs>
                <w:tab w:val="left" w:pos="1418"/>
              </w:tabs>
              <w:rPr>
                <w:i/>
              </w:rPr>
            </w:pPr>
            <w:r w:rsidRPr="00B60458">
              <w:rPr>
                <w:i/>
                <w:sz w:val="24"/>
                <w:szCs w:val="24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3686" w:type="dxa"/>
            <w:vMerge w:val="restart"/>
          </w:tcPr>
          <w:p w:rsidR="00E559B7" w:rsidRPr="00333808" w:rsidRDefault="00E559B7" w:rsidP="00A60571">
            <w:pPr>
              <w:rPr>
                <w:i/>
                <w:sz w:val="24"/>
                <w:szCs w:val="24"/>
              </w:rPr>
            </w:pPr>
            <w:r w:rsidRPr="00E559B7">
              <w:rPr>
                <w:i/>
                <w:sz w:val="24"/>
                <w:szCs w:val="24"/>
              </w:rPr>
              <w:lastRenderedPageBreak/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</w:t>
            </w:r>
            <w:r w:rsidRPr="00E559B7">
              <w:rPr>
                <w:i/>
                <w:sz w:val="24"/>
                <w:szCs w:val="24"/>
              </w:rPr>
              <w:lastRenderedPageBreak/>
              <w:t>предложения, установленной в Документации о закупке</w:t>
            </w:r>
          </w:p>
        </w:tc>
      </w:tr>
      <w:tr w:rsidR="00E559B7" w:rsidTr="00B56914">
        <w:tc>
          <w:tcPr>
            <w:tcW w:w="868" w:type="dxa"/>
            <w:vAlign w:val="center"/>
          </w:tcPr>
          <w:p w:rsidR="00E559B7" w:rsidRPr="00ED5A12" w:rsidRDefault="00E559B7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5369" w:type="dxa"/>
            <w:gridSpan w:val="2"/>
          </w:tcPr>
          <w:p w:rsidR="00E559B7" w:rsidRPr="00333808" w:rsidRDefault="00E559B7" w:rsidP="00A60571">
            <w:pPr>
              <w:rPr>
                <w:i/>
                <w:sz w:val="24"/>
                <w:szCs w:val="24"/>
              </w:rPr>
            </w:pPr>
            <w:r w:rsidRPr="0046267E">
              <w:rPr>
                <w:i/>
                <w:sz w:val="24"/>
                <w:szCs w:val="24"/>
              </w:rPr>
              <w:t>Обеспечить выполнение требований Правил по охране труда при эксплуатации электроуста</w:t>
            </w:r>
            <w:r>
              <w:rPr>
                <w:i/>
                <w:sz w:val="24"/>
                <w:szCs w:val="24"/>
              </w:rPr>
              <w:t>новок (Приказ от 15 декабря 2020</w:t>
            </w:r>
            <w:r w:rsidRPr="0046267E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г. </w:t>
            </w:r>
            <w:r w:rsidRPr="0046267E">
              <w:rPr>
                <w:i/>
                <w:sz w:val="24"/>
                <w:szCs w:val="24"/>
              </w:rPr>
              <w:t>№ 930н</w:t>
            </w:r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3686" w:type="dxa"/>
            <w:vMerge/>
          </w:tcPr>
          <w:p w:rsidR="00E559B7" w:rsidRPr="00333808" w:rsidRDefault="00E559B7" w:rsidP="00A60571">
            <w:pPr>
              <w:rPr>
                <w:i/>
                <w:sz w:val="24"/>
                <w:szCs w:val="24"/>
              </w:rPr>
            </w:pPr>
          </w:p>
        </w:tc>
      </w:tr>
      <w:tr w:rsidR="00E559B7" w:rsidTr="00B56914">
        <w:tc>
          <w:tcPr>
            <w:tcW w:w="868" w:type="dxa"/>
            <w:vAlign w:val="center"/>
          </w:tcPr>
          <w:p w:rsidR="00E559B7" w:rsidRPr="00ED5A12" w:rsidRDefault="00E559B7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5369" w:type="dxa"/>
            <w:gridSpan w:val="2"/>
          </w:tcPr>
          <w:p w:rsidR="00E559B7" w:rsidRPr="00333808" w:rsidRDefault="00E559B7" w:rsidP="00A60571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Выполнять следующие виды работ с использованием комплектов для защиты от термических рисков электрической дуги (далее СИЗ):</w:t>
            </w:r>
          </w:p>
          <w:p w:rsidR="00E559B7" w:rsidRPr="00333808" w:rsidRDefault="00E559B7" w:rsidP="00A60571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без снятия напряжения с электроустановки, выполняемых с 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      </w:r>
          </w:p>
          <w:p w:rsidR="00E559B7" w:rsidRPr="00333808" w:rsidRDefault="00E559B7" w:rsidP="00A60571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испытаниях оборудования повышенным напряжением;</w:t>
            </w:r>
          </w:p>
          <w:p w:rsidR="00E559B7" w:rsidRPr="00333808" w:rsidRDefault="00E559B7" w:rsidP="00A60571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 xml:space="preserve">- выполняемых со снятием рабочего напряжения с электроустановки или ее части с прикосновением к токоведущим частям, находящимся под наведенным напряжением более 25 </w:t>
            </w:r>
            <w:proofErr w:type="gramStart"/>
            <w:r w:rsidRPr="00333808">
              <w:rPr>
                <w:i/>
                <w:sz w:val="24"/>
                <w:szCs w:val="24"/>
              </w:rPr>
              <w:t>В</w:t>
            </w:r>
            <w:proofErr w:type="gramEnd"/>
            <w:r w:rsidRPr="00333808">
              <w:rPr>
                <w:i/>
                <w:sz w:val="24"/>
                <w:szCs w:val="24"/>
              </w:rPr>
              <w:t xml:space="preserve"> на рабочем месте или на расстоянии от этих токоведущих частей менее допустимого;</w:t>
            </w:r>
          </w:p>
          <w:p w:rsidR="00E559B7" w:rsidRPr="00333808" w:rsidRDefault="00E559B7" w:rsidP="00A60571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иных работ, разрешенных к выполнению под напряжением на токоведущих частях в электроустановках, в соответствии с утвержденным перечнем работ в филиале АО «ДРСК» с учетом требований ПОТ ЭЭУ</w:t>
            </w:r>
          </w:p>
        </w:tc>
        <w:tc>
          <w:tcPr>
            <w:tcW w:w="3686" w:type="dxa"/>
            <w:vMerge/>
          </w:tcPr>
          <w:p w:rsidR="00E559B7" w:rsidRPr="003A5FA8" w:rsidRDefault="00E559B7" w:rsidP="00A60571">
            <w:pPr>
              <w:rPr>
                <w:sz w:val="24"/>
                <w:szCs w:val="24"/>
              </w:rPr>
            </w:pPr>
          </w:p>
        </w:tc>
      </w:tr>
      <w:tr w:rsidR="00E559B7" w:rsidTr="00B56914">
        <w:tc>
          <w:tcPr>
            <w:tcW w:w="868" w:type="dxa"/>
            <w:vAlign w:val="center"/>
          </w:tcPr>
          <w:p w:rsidR="00E559B7" w:rsidRPr="00ED5A12" w:rsidRDefault="00E559B7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5369" w:type="dxa"/>
            <w:gridSpan w:val="2"/>
          </w:tcPr>
          <w:p w:rsidR="00E559B7" w:rsidRPr="00E559B7" w:rsidRDefault="00E559B7" w:rsidP="00E559B7">
            <w:pPr>
              <w:rPr>
                <w:i/>
                <w:sz w:val="24"/>
                <w:szCs w:val="24"/>
              </w:rPr>
            </w:pPr>
            <w:r w:rsidRPr="00E559B7">
              <w:rPr>
                <w:i/>
                <w:sz w:val="24"/>
                <w:szCs w:val="24"/>
              </w:rPr>
              <w:t>Подрядчик:</w:t>
            </w:r>
          </w:p>
          <w:p w:rsidR="00E559B7" w:rsidRPr="00E559B7" w:rsidRDefault="00E559B7" w:rsidP="00E559B7">
            <w:pPr>
              <w:rPr>
                <w:i/>
                <w:sz w:val="24"/>
                <w:szCs w:val="24"/>
              </w:rPr>
            </w:pPr>
            <w:r w:rsidRPr="00E559B7">
              <w:rPr>
                <w:i/>
                <w:sz w:val="24"/>
                <w:szCs w:val="24"/>
              </w:rPr>
              <w:t xml:space="preserve">- обеспечивает участие своего персонала в получении вводного и первичного на рабочем месте инструктажей, проводимых персоналом Заказчика с применением </w:t>
            </w:r>
            <w:proofErr w:type="spellStart"/>
            <w:r w:rsidRPr="00E559B7">
              <w:rPr>
                <w:i/>
                <w:sz w:val="24"/>
                <w:szCs w:val="24"/>
              </w:rPr>
              <w:t>видеофиксации</w:t>
            </w:r>
            <w:proofErr w:type="spellEnd"/>
            <w:r w:rsidRPr="00E559B7">
              <w:rPr>
                <w:i/>
                <w:sz w:val="24"/>
                <w:szCs w:val="24"/>
              </w:rPr>
              <w:t>;</w:t>
            </w:r>
          </w:p>
          <w:p w:rsidR="00E559B7" w:rsidRPr="00E559B7" w:rsidRDefault="00E559B7" w:rsidP="00E559B7">
            <w:pPr>
              <w:rPr>
                <w:i/>
                <w:sz w:val="24"/>
                <w:szCs w:val="24"/>
              </w:rPr>
            </w:pPr>
            <w:r w:rsidRPr="00E559B7">
              <w:rPr>
                <w:i/>
                <w:sz w:val="24"/>
                <w:szCs w:val="24"/>
              </w:rPr>
              <w:t xml:space="preserve">- обеспечивает участие своего персонала, допускаемого в электроустановки Заказчика в качестве командированного персонала или в качестве персонала строительно-монтажных (ремонтных, наладочных) организаций, в проводимой персоналом Заказчика </w:t>
            </w:r>
            <w:proofErr w:type="spellStart"/>
            <w:r w:rsidRPr="00E559B7">
              <w:rPr>
                <w:i/>
                <w:sz w:val="24"/>
                <w:szCs w:val="24"/>
              </w:rPr>
              <w:t>видеофиксации</w:t>
            </w:r>
            <w:proofErr w:type="spellEnd"/>
            <w:r w:rsidRPr="00E559B7">
              <w:rPr>
                <w:i/>
                <w:sz w:val="24"/>
                <w:szCs w:val="24"/>
              </w:rPr>
              <w:t xml:space="preserve"> допусков персонала Подрядчика к работе в электроустановках Заказчика;</w:t>
            </w:r>
          </w:p>
          <w:p w:rsidR="00E559B7" w:rsidRPr="00E559B7" w:rsidRDefault="00E559B7" w:rsidP="00E559B7">
            <w:pPr>
              <w:rPr>
                <w:i/>
                <w:sz w:val="24"/>
                <w:szCs w:val="24"/>
              </w:rPr>
            </w:pPr>
            <w:r w:rsidRPr="00E559B7">
              <w:rPr>
                <w:i/>
                <w:sz w:val="24"/>
                <w:szCs w:val="24"/>
              </w:rPr>
              <w:t xml:space="preserve">- обеспечивает участие своего персонала, выполняющего работы на объектах Общества в составе бригад, в проводимых персоналом </w:t>
            </w:r>
            <w:r w:rsidRPr="00E559B7">
              <w:rPr>
                <w:i/>
                <w:sz w:val="24"/>
                <w:szCs w:val="24"/>
              </w:rPr>
              <w:lastRenderedPageBreak/>
              <w:t xml:space="preserve">Заказчика проверках данных бригад с применением </w:t>
            </w:r>
            <w:proofErr w:type="spellStart"/>
            <w:r w:rsidRPr="00E559B7">
              <w:rPr>
                <w:i/>
                <w:sz w:val="24"/>
                <w:szCs w:val="24"/>
              </w:rPr>
              <w:t>видеофиксации</w:t>
            </w:r>
            <w:proofErr w:type="spellEnd"/>
            <w:r w:rsidRPr="00E559B7">
              <w:rPr>
                <w:i/>
                <w:sz w:val="24"/>
                <w:szCs w:val="24"/>
              </w:rPr>
              <w:t>;</w:t>
            </w:r>
          </w:p>
          <w:p w:rsidR="00E559B7" w:rsidRPr="00333808" w:rsidRDefault="00E559B7" w:rsidP="00F3734B">
            <w:pPr>
              <w:rPr>
                <w:i/>
                <w:sz w:val="24"/>
                <w:szCs w:val="24"/>
              </w:rPr>
            </w:pPr>
            <w:r w:rsidRPr="00E559B7">
              <w:rPr>
                <w:i/>
                <w:sz w:val="24"/>
                <w:szCs w:val="24"/>
              </w:rPr>
              <w:t xml:space="preserve">- совместно с уведомлением о допуске (сопроводительным письмом) обеспечивает предоставление согласий вышеуказанного персонала на обработку персональных данных по форме Приложения </w:t>
            </w:r>
            <w:r w:rsidR="00F3734B">
              <w:rPr>
                <w:i/>
                <w:sz w:val="24"/>
                <w:szCs w:val="24"/>
              </w:rPr>
              <w:t>3</w:t>
            </w:r>
            <w:r w:rsidRPr="00E559B7">
              <w:rPr>
                <w:i/>
                <w:sz w:val="24"/>
                <w:szCs w:val="24"/>
              </w:rPr>
              <w:t xml:space="preserve"> к техническим требованиям (Приложение В к Порядку работы с переносными средствами </w:t>
            </w:r>
            <w:proofErr w:type="spellStart"/>
            <w:r w:rsidRPr="00E559B7">
              <w:rPr>
                <w:i/>
                <w:sz w:val="24"/>
                <w:szCs w:val="24"/>
              </w:rPr>
              <w:t>видеофиксации</w:t>
            </w:r>
            <w:proofErr w:type="spellEnd"/>
            <w:r w:rsidRPr="00E559B7">
              <w:rPr>
                <w:i/>
                <w:sz w:val="24"/>
                <w:szCs w:val="24"/>
              </w:rPr>
              <w:t xml:space="preserve"> в АО «ДРСК» Прк-СМОЗиОБТ-9.1-01/09-26).</w:t>
            </w:r>
          </w:p>
        </w:tc>
        <w:tc>
          <w:tcPr>
            <w:tcW w:w="3686" w:type="dxa"/>
            <w:vMerge/>
          </w:tcPr>
          <w:p w:rsidR="00E559B7" w:rsidRPr="00333808" w:rsidRDefault="00E559B7" w:rsidP="00A60571">
            <w:pPr>
              <w:rPr>
                <w:i/>
                <w:sz w:val="24"/>
                <w:szCs w:val="24"/>
              </w:rPr>
            </w:pPr>
          </w:p>
        </w:tc>
      </w:tr>
      <w:tr w:rsidR="009759CA" w:rsidTr="00B56914">
        <w:tc>
          <w:tcPr>
            <w:tcW w:w="868" w:type="dxa"/>
            <w:vAlign w:val="center"/>
          </w:tcPr>
          <w:p w:rsidR="009759CA" w:rsidRPr="001F7D75" w:rsidRDefault="009759CA" w:rsidP="00A60571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5369" w:type="dxa"/>
            <w:gridSpan w:val="2"/>
            <w:vAlign w:val="center"/>
          </w:tcPr>
          <w:p w:rsidR="009759CA" w:rsidRPr="003A5FA8" w:rsidRDefault="009759CA" w:rsidP="00A60571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3686" w:type="dxa"/>
          </w:tcPr>
          <w:p w:rsidR="009759CA" w:rsidRPr="00A35DD5" w:rsidRDefault="009759CA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759CA" w:rsidTr="00B56914">
        <w:tc>
          <w:tcPr>
            <w:tcW w:w="868" w:type="dxa"/>
            <w:vAlign w:val="center"/>
          </w:tcPr>
          <w:p w:rsidR="009759CA" w:rsidRDefault="009759CA" w:rsidP="00A60571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369" w:type="dxa"/>
            <w:gridSpan w:val="2"/>
            <w:vAlign w:val="center"/>
          </w:tcPr>
          <w:p w:rsidR="009759CA" w:rsidRPr="00C36F30" w:rsidRDefault="009759CA" w:rsidP="00A60571">
            <w:pPr>
              <w:spacing w:before="60"/>
              <w:rPr>
                <w:b/>
                <w:sz w:val="24"/>
                <w:szCs w:val="24"/>
              </w:rPr>
            </w:pPr>
            <w:r w:rsidRPr="00D07447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D07447">
              <w:rPr>
                <w:rStyle w:val="afff6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3686" w:type="dxa"/>
          </w:tcPr>
          <w:p w:rsidR="009759CA" w:rsidRPr="00C36F30" w:rsidRDefault="009759CA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559B7" w:rsidTr="00B56914">
        <w:tc>
          <w:tcPr>
            <w:tcW w:w="868" w:type="dxa"/>
            <w:vAlign w:val="center"/>
          </w:tcPr>
          <w:p w:rsidR="00E559B7" w:rsidRDefault="00E559B7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5369" w:type="dxa"/>
            <w:gridSpan w:val="2"/>
          </w:tcPr>
          <w:p w:rsidR="00E559B7" w:rsidRPr="00F72CDC" w:rsidRDefault="00E559B7" w:rsidP="00A60571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>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</w:t>
            </w:r>
          </w:p>
        </w:tc>
        <w:tc>
          <w:tcPr>
            <w:tcW w:w="3686" w:type="dxa"/>
            <w:vMerge w:val="restart"/>
          </w:tcPr>
          <w:p w:rsidR="00E559B7" w:rsidRPr="00940C11" w:rsidRDefault="00E559B7" w:rsidP="00A60571">
            <w:pPr>
              <w:rPr>
                <w:b/>
              </w:rPr>
            </w:pPr>
            <w:r w:rsidRPr="00E559B7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E559B7" w:rsidTr="00B56914">
        <w:tc>
          <w:tcPr>
            <w:tcW w:w="868" w:type="dxa"/>
            <w:vAlign w:val="center"/>
          </w:tcPr>
          <w:p w:rsidR="00E559B7" w:rsidRDefault="00E559B7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5369" w:type="dxa"/>
            <w:gridSpan w:val="2"/>
          </w:tcPr>
          <w:p w:rsidR="00E559B7" w:rsidRPr="00F72CDC" w:rsidRDefault="00E559B7" w:rsidP="00A60571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 xml:space="preserve">Ежемесячная приемка объемов выполненных работ производится при предъявлении подтверждающей справки (Приложение 2), исполнительной документации, схемы выполненных работ, согласованных с представителем РЭС и курирующей службы, и фотоотчета в эл. виде о выполненных работах (в </w:t>
            </w:r>
            <w:proofErr w:type="spellStart"/>
            <w:r w:rsidRPr="00F72CDC">
              <w:rPr>
                <w:i/>
                <w:sz w:val="24"/>
                <w:szCs w:val="24"/>
              </w:rPr>
              <w:t>т.ч</w:t>
            </w:r>
            <w:proofErr w:type="spellEnd"/>
            <w:r w:rsidRPr="00F72CDC">
              <w:rPr>
                <w:i/>
                <w:sz w:val="24"/>
                <w:szCs w:val="24"/>
              </w:rPr>
              <w:t>. скрытых)</w:t>
            </w:r>
          </w:p>
        </w:tc>
        <w:tc>
          <w:tcPr>
            <w:tcW w:w="3686" w:type="dxa"/>
            <w:vMerge/>
          </w:tcPr>
          <w:p w:rsidR="00E559B7" w:rsidRPr="003A5FA8" w:rsidRDefault="00E559B7" w:rsidP="00A60571">
            <w:pPr>
              <w:rPr>
                <w:sz w:val="24"/>
                <w:szCs w:val="24"/>
              </w:rPr>
            </w:pPr>
          </w:p>
        </w:tc>
      </w:tr>
      <w:tr w:rsidR="00E559B7" w:rsidTr="00B56914">
        <w:tc>
          <w:tcPr>
            <w:tcW w:w="868" w:type="dxa"/>
            <w:vAlign w:val="center"/>
          </w:tcPr>
          <w:p w:rsidR="00E559B7" w:rsidRDefault="00E559B7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5369" w:type="dxa"/>
            <w:gridSpan w:val="2"/>
          </w:tcPr>
          <w:p w:rsidR="00E559B7" w:rsidRPr="00F72CDC" w:rsidRDefault="00E559B7" w:rsidP="00A60571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</w:t>
            </w:r>
          </w:p>
        </w:tc>
        <w:tc>
          <w:tcPr>
            <w:tcW w:w="3686" w:type="dxa"/>
            <w:vMerge/>
          </w:tcPr>
          <w:p w:rsidR="00E559B7" w:rsidRPr="003A5FA8" w:rsidRDefault="00E559B7" w:rsidP="00A60571">
            <w:pPr>
              <w:rPr>
                <w:sz w:val="24"/>
                <w:szCs w:val="24"/>
              </w:rPr>
            </w:pPr>
          </w:p>
        </w:tc>
      </w:tr>
      <w:tr w:rsidR="009759CA" w:rsidTr="00B56914">
        <w:tc>
          <w:tcPr>
            <w:tcW w:w="868" w:type="dxa"/>
            <w:vAlign w:val="center"/>
          </w:tcPr>
          <w:p w:rsidR="009759CA" w:rsidRDefault="009759CA" w:rsidP="00A60571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5369" w:type="dxa"/>
            <w:gridSpan w:val="2"/>
            <w:vAlign w:val="center"/>
          </w:tcPr>
          <w:p w:rsidR="009759CA" w:rsidRPr="00C36F30" w:rsidRDefault="009759CA" w:rsidP="00A60571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9305CF">
              <w:rPr>
                <w:b/>
                <w:sz w:val="24"/>
                <w:szCs w:val="24"/>
              </w:rPr>
              <w:t xml:space="preserve">Требования к ответственности и гарантиям </w:t>
            </w:r>
            <w:r>
              <w:rPr>
                <w:b/>
                <w:sz w:val="24"/>
                <w:szCs w:val="24"/>
              </w:rPr>
              <w:t>п</w:t>
            </w:r>
            <w:r w:rsidRPr="009305CF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3686" w:type="dxa"/>
          </w:tcPr>
          <w:p w:rsidR="009759CA" w:rsidRPr="00C36F30" w:rsidRDefault="009759CA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759CA" w:rsidTr="00B56914">
        <w:tc>
          <w:tcPr>
            <w:tcW w:w="868" w:type="dxa"/>
            <w:vAlign w:val="center"/>
          </w:tcPr>
          <w:p w:rsidR="009759CA" w:rsidRDefault="009759CA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5369" w:type="dxa"/>
            <w:gridSpan w:val="2"/>
          </w:tcPr>
          <w:p w:rsidR="009759CA" w:rsidRPr="00A60571" w:rsidRDefault="009759CA" w:rsidP="00A60571">
            <w:pPr>
              <w:rPr>
                <w:i/>
                <w:sz w:val="24"/>
                <w:szCs w:val="24"/>
              </w:rPr>
            </w:pPr>
            <w:r w:rsidRPr="00A60571">
              <w:rPr>
                <w:i/>
                <w:sz w:val="24"/>
                <w:szCs w:val="24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Гарантия на материалы, поставляемые Подрядчиком не менее 24-х месяцев</w:t>
            </w:r>
          </w:p>
        </w:tc>
        <w:tc>
          <w:tcPr>
            <w:tcW w:w="3686" w:type="dxa"/>
          </w:tcPr>
          <w:p w:rsidR="009759CA" w:rsidRPr="00E77AD1" w:rsidRDefault="00E559B7" w:rsidP="00A60571">
            <w:pPr>
              <w:rPr>
                <w:b/>
                <w:bCs/>
              </w:rPr>
            </w:pPr>
            <w:r w:rsidRPr="00E559B7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</w:tbl>
    <w:p w:rsidR="00CD0053" w:rsidRDefault="00CD0053" w:rsidP="00CD0053">
      <w:bookmarkStart w:id="29" w:name="_Toc53393312"/>
      <w:bookmarkStart w:id="30" w:name="_Toc46743519"/>
      <w:bookmarkStart w:id="31" w:name="_Toc51339699"/>
    </w:p>
    <w:p w:rsidR="00C36F30" w:rsidRDefault="00C36F30" w:rsidP="00C36F30">
      <w:pPr>
        <w:pStyle w:val="1"/>
        <w:keepLines/>
        <w:ind w:left="357" w:hanging="357"/>
        <w:jc w:val="center"/>
        <w:rPr>
          <w:lang w:val="ru-RU"/>
        </w:rPr>
      </w:pPr>
      <w:bookmarkStart w:id="32" w:name="_Toc126842039"/>
      <w:r>
        <w:rPr>
          <w:lang w:val="ru-RU"/>
        </w:rPr>
        <w:lastRenderedPageBreak/>
        <w:t>Требования к документации по ценообразованию</w:t>
      </w:r>
      <w:bookmarkEnd w:id="29"/>
      <w:r w:rsidR="00CE1835">
        <w:rPr>
          <w:lang w:val="ru-RU"/>
        </w:rPr>
        <w:t xml:space="preserve"> на этапе закупки</w:t>
      </w:r>
      <w:bookmarkEnd w:id="32"/>
    </w:p>
    <w:p w:rsidR="00E559B7" w:rsidRPr="00E559B7" w:rsidRDefault="00E559B7" w:rsidP="00E559B7">
      <w:pPr>
        <w:pStyle w:val="4"/>
        <w:numPr>
          <w:ilvl w:val="0"/>
          <w:numId w:val="0"/>
        </w:numPr>
        <w:spacing w:before="60" w:after="0"/>
        <w:jc w:val="both"/>
        <w:rPr>
          <w:b w:val="0"/>
          <w:lang w:val="ru-RU"/>
        </w:rPr>
      </w:pPr>
      <w:bookmarkStart w:id="33" w:name="_Toc126842040"/>
      <w:r w:rsidRPr="00E559B7">
        <w:rPr>
          <w:b w:val="0"/>
          <w:lang w:val="ru-RU"/>
        </w:rPr>
        <w:t xml:space="preserve">        3.1.  </w:t>
      </w:r>
      <w:r w:rsidRPr="00E559B7">
        <w:rPr>
          <w:b w:val="0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 w:rsidRPr="00E559B7">
        <w:rPr>
          <w:b w:val="0"/>
          <w:lang w:eastAsia="ru-RU"/>
        </w:rPr>
        <w:t xml:space="preserve">требований к ценообразованию при формировании Коммерческого предложения в составе заявки </w:t>
      </w:r>
      <w:r w:rsidRPr="00E559B7">
        <w:rPr>
          <w:b w:val="0"/>
          <w:lang w:val="ru-RU" w:eastAsia="ru-RU"/>
        </w:rPr>
        <w:t>У</w:t>
      </w:r>
      <w:r w:rsidRPr="00E559B7">
        <w:rPr>
          <w:b w:val="0"/>
          <w:lang w:eastAsia="ru-RU"/>
        </w:rPr>
        <w:t>частника</w:t>
      </w:r>
      <w:r w:rsidRPr="00E559B7">
        <w:rPr>
          <w:b w:val="0"/>
        </w:rPr>
        <w:t xml:space="preserve"> (приложение </w:t>
      </w:r>
      <w:r w:rsidR="00F3734B">
        <w:rPr>
          <w:b w:val="0"/>
          <w:lang w:val="ru-RU"/>
        </w:rPr>
        <w:t>4</w:t>
      </w:r>
      <w:r w:rsidRPr="00E559B7">
        <w:rPr>
          <w:b w:val="0"/>
        </w:rPr>
        <w:t xml:space="preserve"> к Техническим требованиям)</w:t>
      </w:r>
      <w:r w:rsidRPr="00E559B7">
        <w:rPr>
          <w:b w:val="0"/>
          <w:lang w:val="ru-RU"/>
        </w:rPr>
        <w:t>.</w:t>
      </w:r>
    </w:p>
    <w:p w:rsidR="00E559B7" w:rsidRPr="00E559B7" w:rsidRDefault="00E559B7" w:rsidP="00E559B7">
      <w:pPr>
        <w:pStyle w:val="4"/>
        <w:numPr>
          <w:ilvl w:val="0"/>
          <w:numId w:val="0"/>
        </w:numPr>
        <w:spacing w:before="60" w:after="0"/>
        <w:jc w:val="both"/>
        <w:rPr>
          <w:b w:val="0"/>
        </w:rPr>
      </w:pPr>
      <w:r>
        <w:rPr>
          <w:b w:val="0"/>
          <w:lang w:val="ru-RU"/>
        </w:rPr>
        <w:t xml:space="preserve">        </w:t>
      </w:r>
      <w:r w:rsidRPr="00E559B7">
        <w:rPr>
          <w:b w:val="0"/>
          <w:lang w:val="ru-RU"/>
        </w:rPr>
        <w:t xml:space="preserve">3.2. </w:t>
      </w:r>
      <w:r w:rsidRPr="00E559B7">
        <w:rPr>
          <w:b w:val="0"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CE1835" w:rsidRDefault="00CE1835" w:rsidP="00CE1835">
      <w:pPr>
        <w:pStyle w:val="1"/>
        <w:keepLines/>
        <w:ind w:left="357" w:hanging="357"/>
        <w:jc w:val="center"/>
        <w:rPr>
          <w:lang w:val="ru-RU"/>
        </w:rPr>
      </w:pPr>
      <w:r>
        <w:rPr>
          <w:lang w:val="ru-RU"/>
        </w:rPr>
        <w:t xml:space="preserve">Требования к документации по ценообразованию на этапе заключения </w:t>
      </w:r>
      <w:r w:rsidR="001567AF">
        <w:rPr>
          <w:lang w:val="ru-RU"/>
        </w:rPr>
        <w:t xml:space="preserve">(исполнения) </w:t>
      </w:r>
      <w:r>
        <w:rPr>
          <w:lang w:val="ru-RU"/>
        </w:rPr>
        <w:t>договора</w:t>
      </w:r>
      <w:bookmarkEnd w:id="33"/>
    </w:p>
    <w:p w:rsidR="00AE5634" w:rsidRPr="00AE5634" w:rsidRDefault="00AE5634" w:rsidP="00AE5634">
      <w:pPr>
        <w:pStyle w:val="4"/>
        <w:numPr>
          <w:ilvl w:val="0"/>
          <w:numId w:val="0"/>
        </w:numPr>
        <w:spacing w:before="60" w:after="0"/>
        <w:jc w:val="both"/>
        <w:rPr>
          <w:b w:val="0"/>
        </w:rPr>
      </w:pPr>
      <w:r>
        <w:rPr>
          <w:b w:val="0"/>
          <w:szCs w:val="22"/>
          <w:lang w:val="ru-RU"/>
        </w:rPr>
        <w:t xml:space="preserve">          </w:t>
      </w:r>
      <w:r w:rsidRPr="00AE5634">
        <w:rPr>
          <w:b w:val="0"/>
          <w:szCs w:val="22"/>
          <w:lang w:val="ru-RU"/>
        </w:rPr>
        <w:t>4.1.</w:t>
      </w:r>
      <w:r>
        <w:rPr>
          <w:szCs w:val="22"/>
        </w:rPr>
        <w:t xml:space="preserve"> </w:t>
      </w:r>
      <w:r w:rsidRPr="00AE5634">
        <w:rPr>
          <w:b w:val="0"/>
        </w:rPr>
        <w:t xml:space="preserve">Сметная документация разработана </w:t>
      </w:r>
      <w:r w:rsidR="00952492">
        <w:rPr>
          <w:b w:val="0"/>
          <w:lang w:val="ru-RU"/>
        </w:rPr>
        <w:t>Заказчиком</w:t>
      </w:r>
      <w:r w:rsidRPr="00AE5634">
        <w:rPr>
          <w:b w:val="0"/>
        </w:rPr>
        <w:t xml:space="preserve">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:rsidR="006558C5" w:rsidRPr="006558C5" w:rsidRDefault="006558C5" w:rsidP="006558C5">
      <w:pPr>
        <w:widowControl w:val="0"/>
        <w:tabs>
          <w:tab w:val="left" w:pos="426"/>
        </w:tabs>
        <w:spacing w:before="60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         </w:t>
      </w:r>
      <w:r w:rsidRPr="006558C5">
        <w:rPr>
          <w:sz w:val="24"/>
          <w:szCs w:val="22"/>
        </w:rPr>
        <w:t xml:space="preserve">4.2. Внесение изменений в сметную документацию Заказчика, кроме применения понижающего коэффициента в соответствии с п. </w:t>
      </w:r>
      <w:r w:rsidR="00AE5634">
        <w:rPr>
          <w:sz w:val="24"/>
          <w:szCs w:val="22"/>
        </w:rPr>
        <w:t>4.1</w:t>
      </w:r>
      <w:r w:rsidRPr="006558C5">
        <w:rPr>
          <w:sz w:val="24"/>
          <w:szCs w:val="22"/>
        </w:rPr>
        <w:t>, не допускается.</w:t>
      </w:r>
    </w:p>
    <w:p w:rsidR="00815B5E" w:rsidRPr="00C01756" w:rsidRDefault="00C01756" w:rsidP="003A5BFE">
      <w:pPr>
        <w:pStyle w:val="1"/>
        <w:keepLines/>
        <w:ind w:left="357" w:hanging="357"/>
        <w:jc w:val="center"/>
        <w:rPr>
          <w:iCs/>
          <w:caps/>
        </w:rPr>
      </w:pPr>
      <w:bookmarkStart w:id="34" w:name="_Toc126842041"/>
      <w:r w:rsidRPr="00C01756">
        <w:rPr>
          <w:iCs/>
        </w:rPr>
        <w:t>Приложения</w:t>
      </w:r>
      <w:bookmarkEnd w:id="30"/>
      <w:bookmarkEnd w:id="31"/>
      <w:bookmarkEnd w:id="34"/>
    </w:p>
    <w:p w:rsidR="00486AED" w:rsidRDefault="00486AED" w:rsidP="006B6C6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:rsidR="00815B5E" w:rsidRPr="007568DB" w:rsidRDefault="00815B5E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>1</w:t>
      </w:r>
      <w:r w:rsidR="006558C5">
        <w:rPr>
          <w:i/>
          <w:sz w:val="24"/>
          <w:szCs w:val="24"/>
        </w:rPr>
        <w:t>.1 – 1.4</w:t>
      </w:r>
      <w:r w:rsidRPr="007568DB">
        <w:rPr>
          <w:i/>
          <w:sz w:val="24"/>
          <w:szCs w:val="24"/>
        </w:rPr>
        <w:t xml:space="preserve">: </w:t>
      </w:r>
      <w:r w:rsidR="007568DB" w:rsidRPr="007568DB">
        <w:rPr>
          <w:i/>
          <w:sz w:val="24"/>
          <w:szCs w:val="24"/>
        </w:rPr>
        <w:t>Ведомост</w:t>
      </w:r>
      <w:r w:rsidR="007568DB">
        <w:rPr>
          <w:i/>
          <w:sz w:val="24"/>
          <w:szCs w:val="24"/>
        </w:rPr>
        <w:t>и</w:t>
      </w:r>
      <w:r w:rsidR="007568DB" w:rsidRPr="007568DB">
        <w:rPr>
          <w:i/>
          <w:sz w:val="24"/>
          <w:szCs w:val="24"/>
        </w:rPr>
        <w:t xml:space="preserve"> дефектов и объемов работ</w:t>
      </w:r>
      <w:r w:rsidR="006558C5">
        <w:rPr>
          <w:i/>
          <w:sz w:val="24"/>
          <w:szCs w:val="24"/>
        </w:rPr>
        <w:t xml:space="preserve"> № 1-4</w:t>
      </w:r>
      <w:r w:rsidR="007568DB">
        <w:rPr>
          <w:i/>
          <w:sz w:val="24"/>
          <w:szCs w:val="24"/>
        </w:rPr>
        <w:t>;</w:t>
      </w:r>
    </w:p>
    <w:p w:rsidR="00A44F52" w:rsidRPr="007568DB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2: </w:t>
      </w:r>
      <w:r w:rsidR="007568DB" w:rsidRPr="007568DB">
        <w:rPr>
          <w:i/>
          <w:sz w:val="24"/>
          <w:szCs w:val="24"/>
        </w:rPr>
        <w:t>Справка по объемам выполненных работ</w:t>
      </w:r>
      <w:r w:rsidR="007568DB">
        <w:rPr>
          <w:i/>
          <w:sz w:val="24"/>
          <w:szCs w:val="24"/>
        </w:rPr>
        <w:t>;</w:t>
      </w:r>
    </w:p>
    <w:p w:rsidR="00F3734B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3: </w:t>
      </w:r>
      <w:r w:rsidR="00F3734B" w:rsidRPr="007568DB">
        <w:rPr>
          <w:i/>
          <w:sz w:val="24"/>
          <w:szCs w:val="24"/>
        </w:rPr>
        <w:t>Согласие на обработку персональных данных</w:t>
      </w:r>
      <w:r w:rsidR="00F3734B">
        <w:rPr>
          <w:i/>
          <w:sz w:val="24"/>
          <w:szCs w:val="24"/>
        </w:rPr>
        <w:t>;</w:t>
      </w:r>
    </w:p>
    <w:p w:rsidR="00A44F52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4: </w:t>
      </w:r>
      <w:r w:rsidR="00F3734B" w:rsidRPr="006558C5">
        <w:rPr>
          <w:i/>
          <w:sz w:val="24"/>
          <w:szCs w:val="24"/>
        </w:rPr>
        <w:t>Требования к ценообразованию при формировании Коммерческого предложения в составе заявки участника</w:t>
      </w:r>
      <w:r w:rsidR="007828BD">
        <w:rPr>
          <w:i/>
          <w:sz w:val="24"/>
          <w:szCs w:val="24"/>
        </w:rPr>
        <w:t>;</w:t>
      </w:r>
    </w:p>
    <w:p w:rsidR="006558C5" w:rsidRDefault="006558C5" w:rsidP="007568DB">
      <w:pPr>
        <w:spacing w:before="60"/>
        <w:rPr>
          <w:i/>
          <w:sz w:val="24"/>
          <w:szCs w:val="24"/>
        </w:rPr>
      </w:pPr>
      <w:r w:rsidRPr="006558C5">
        <w:rPr>
          <w:i/>
          <w:sz w:val="24"/>
          <w:szCs w:val="24"/>
        </w:rPr>
        <w:t xml:space="preserve">Приложение № 5: </w:t>
      </w:r>
      <w:r w:rsidR="00F3734B" w:rsidRPr="00E216CF">
        <w:rPr>
          <w:i/>
          <w:sz w:val="24"/>
          <w:szCs w:val="24"/>
        </w:rPr>
        <w:t>Сметная документация</w:t>
      </w:r>
      <w:r w:rsidR="007828BD">
        <w:rPr>
          <w:i/>
          <w:sz w:val="24"/>
          <w:szCs w:val="24"/>
        </w:rPr>
        <w:t>;</w:t>
      </w:r>
    </w:p>
    <w:p w:rsidR="00E216CF" w:rsidRDefault="00E216CF" w:rsidP="00E216CF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6558C5">
        <w:rPr>
          <w:i/>
          <w:sz w:val="24"/>
          <w:szCs w:val="24"/>
        </w:rPr>
        <w:t xml:space="preserve"> 6</w:t>
      </w:r>
      <w:r w:rsidRPr="007568DB">
        <w:rPr>
          <w:i/>
          <w:sz w:val="24"/>
          <w:szCs w:val="24"/>
        </w:rPr>
        <w:t xml:space="preserve">: </w:t>
      </w:r>
      <w:r w:rsidR="00F3734B" w:rsidRPr="00AE5634">
        <w:rPr>
          <w:i/>
          <w:sz w:val="24"/>
          <w:szCs w:val="24"/>
        </w:rPr>
        <w:t>Требования к участнику.</w:t>
      </w:r>
    </w:p>
    <w:p w:rsidR="00E216CF" w:rsidRDefault="00E216CF" w:rsidP="007568DB">
      <w:pPr>
        <w:spacing w:before="60"/>
        <w:rPr>
          <w:i/>
          <w:sz w:val="24"/>
          <w:szCs w:val="24"/>
        </w:rPr>
      </w:pPr>
    </w:p>
    <w:p w:rsidR="00AE5634" w:rsidRDefault="00AE5634" w:rsidP="007568DB">
      <w:pPr>
        <w:spacing w:before="60"/>
        <w:rPr>
          <w:i/>
          <w:sz w:val="24"/>
          <w:szCs w:val="24"/>
        </w:rPr>
      </w:pPr>
    </w:p>
    <w:p w:rsidR="00AE5634" w:rsidRDefault="00AE5634" w:rsidP="007568DB">
      <w:pPr>
        <w:spacing w:before="60"/>
        <w:rPr>
          <w:i/>
          <w:sz w:val="24"/>
          <w:szCs w:val="24"/>
        </w:rPr>
      </w:pPr>
    </w:p>
    <w:p w:rsidR="00AE5634" w:rsidRPr="007568DB" w:rsidRDefault="00AE5634" w:rsidP="007568DB">
      <w:pPr>
        <w:spacing w:before="60"/>
        <w:rPr>
          <w:i/>
          <w:sz w:val="24"/>
          <w:szCs w:val="24"/>
        </w:rPr>
      </w:pPr>
    </w:p>
    <w:p w:rsidR="00A44F52" w:rsidRPr="00C4463B" w:rsidRDefault="00A44F52" w:rsidP="00D44969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</w:p>
    <w:sectPr w:rsidR="00A44F52" w:rsidRPr="00C4463B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277" w:rsidRDefault="00FA4277">
      <w:r>
        <w:separator/>
      </w:r>
    </w:p>
  </w:endnote>
  <w:endnote w:type="continuationSeparator" w:id="0">
    <w:p w:rsidR="00FA4277" w:rsidRDefault="00FA4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277" w:rsidRDefault="00FA4277">
      <w:r>
        <w:separator/>
      </w:r>
    </w:p>
  </w:footnote>
  <w:footnote w:type="continuationSeparator" w:id="0">
    <w:p w:rsidR="00FA4277" w:rsidRDefault="00FA4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6CF" w:rsidRDefault="00E216CF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6</w:t>
    </w:r>
    <w:r>
      <w:rPr>
        <w:rStyle w:val="af5"/>
      </w:rPr>
      <w:fldChar w:fldCharType="end"/>
    </w:r>
  </w:p>
  <w:p w:rsidR="00E216CF" w:rsidRDefault="00E216C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6CF" w:rsidRDefault="00E216CF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1F6A39">
      <w:rPr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6CF" w:rsidRDefault="00E216CF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7" w15:restartNumberingAfterBreak="0">
    <w:nsid w:val="40D322B4"/>
    <w:multiLevelType w:val="multilevel"/>
    <w:tmpl w:val="ECDC40F6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276125E"/>
    <w:multiLevelType w:val="multilevel"/>
    <w:tmpl w:val="0F0CA2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2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12"/>
  </w:num>
  <w:num w:numId="13">
    <w:abstractNumId w:val="5"/>
  </w:num>
  <w:num w:numId="14">
    <w:abstractNumId w:val="7"/>
  </w:num>
  <w:num w:numId="1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2282"/>
    <w:rsid w:val="000328D1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2D90"/>
    <w:rsid w:val="000B2FE7"/>
    <w:rsid w:val="000B36EB"/>
    <w:rsid w:val="000B392F"/>
    <w:rsid w:val="000B46D6"/>
    <w:rsid w:val="000B4ACB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0CC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109"/>
    <w:rsid w:val="00103538"/>
    <w:rsid w:val="0010356B"/>
    <w:rsid w:val="001042B2"/>
    <w:rsid w:val="00105922"/>
    <w:rsid w:val="0010670C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360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9AD"/>
    <w:rsid w:val="001A7E2E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212A"/>
    <w:rsid w:val="001F65DB"/>
    <w:rsid w:val="001F6A39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7787E"/>
    <w:rsid w:val="00280B2E"/>
    <w:rsid w:val="00280CBB"/>
    <w:rsid w:val="00280FD8"/>
    <w:rsid w:val="00281AFE"/>
    <w:rsid w:val="00281D34"/>
    <w:rsid w:val="00282069"/>
    <w:rsid w:val="00282D19"/>
    <w:rsid w:val="0028327E"/>
    <w:rsid w:val="002836A0"/>
    <w:rsid w:val="00283A5B"/>
    <w:rsid w:val="00283E52"/>
    <w:rsid w:val="00283E53"/>
    <w:rsid w:val="00284B0F"/>
    <w:rsid w:val="00284FB3"/>
    <w:rsid w:val="0028644A"/>
    <w:rsid w:val="002907FA"/>
    <w:rsid w:val="0029112C"/>
    <w:rsid w:val="00291E42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A29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75B2"/>
    <w:rsid w:val="00317EF2"/>
    <w:rsid w:val="00320334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08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75A4F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2EE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1BC0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4BC"/>
    <w:rsid w:val="00422C15"/>
    <w:rsid w:val="00423451"/>
    <w:rsid w:val="004239B9"/>
    <w:rsid w:val="00423D22"/>
    <w:rsid w:val="0042461F"/>
    <w:rsid w:val="00424B2D"/>
    <w:rsid w:val="0042530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5BD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67E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9A9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7CB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972E0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26"/>
    <w:rsid w:val="005E3FAD"/>
    <w:rsid w:val="005E44C0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4E27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58C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16AB"/>
    <w:rsid w:val="006924AB"/>
    <w:rsid w:val="006941B7"/>
    <w:rsid w:val="006954B5"/>
    <w:rsid w:val="00696E3D"/>
    <w:rsid w:val="006976B9"/>
    <w:rsid w:val="006978E3"/>
    <w:rsid w:val="006A06E6"/>
    <w:rsid w:val="006A0BD5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4709"/>
    <w:rsid w:val="006A57FA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6853"/>
    <w:rsid w:val="006B68E7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353C"/>
    <w:rsid w:val="006F38A8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68DB"/>
    <w:rsid w:val="00757595"/>
    <w:rsid w:val="007609F5"/>
    <w:rsid w:val="00761919"/>
    <w:rsid w:val="007622F6"/>
    <w:rsid w:val="0076353A"/>
    <w:rsid w:val="00763596"/>
    <w:rsid w:val="00764B10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3C63"/>
    <w:rsid w:val="007741D6"/>
    <w:rsid w:val="00774ECA"/>
    <w:rsid w:val="0077538E"/>
    <w:rsid w:val="00775CA4"/>
    <w:rsid w:val="00777613"/>
    <w:rsid w:val="00777A06"/>
    <w:rsid w:val="007803CC"/>
    <w:rsid w:val="00780EE0"/>
    <w:rsid w:val="007828BD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B7FD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A75"/>
    <w:rsid w:val="007D46A7"/>
    <w:rsid w:val="007D46F3"/>
    <w:rsid w:val="007D57F5"/>
    <w:rsid w:val="007D5A71"/>
    <w:rsid w:val="007D66E8"/>
    <w:rsid w:val="007E087C"/>
    <w:rsid w:val="007E13DF"/>
    <w:rsid w:val="007E1EC4"/>
    <w:rsid w:val="007E2D04"/>
    <w:rsid w:val="007E424B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989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AF2"/>
    <w:rsid w:val="00887D05"/>
    <w:rsid w:val="0089094C"/>
    <w:rsid w:val="00891479"/>
    <w:rsid w:val="008919DC"/>
    <w:rsid w:val="00891A7D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1EB2"/>
    <w:rsid w:val="008A1F4D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137"/>
    <w:rsid w:val="008D0C86"/>
    <w:rsid w:val="008D31D5"/>
    <w:rsid w:val="008D3442"/>
    <w:rsid w:val="008D372D"/>
    <w:rsid w:val="008D3F12"/>
    <w:rsid w:val="008D43F6"/>
    <w:rsid w:val="008D4E33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4F3D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3CE7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56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492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9CA"/>
    <w:rsid w:val="00975AED"/>
    <w:rsid w:val="00976684"/>
    <w:rsid w:val="00977B2C"/>
    <w:rsid w:val="00980018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841"/>
    <w:rsid w:val="00996E12"/>
    <w:rsid w:val="00996EC9"/>
    <w:rsid w:val="00997AF8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120B"/>
    <w:rsid w:val="009B1C5F"/>
    <w:rsid w:val="009B2500"/>
    <w:rsid w:val="009B2598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68F"/>
    <w:rsid w:val="00A56D02"/>
    <w:rsid w:val="00A60571"/>
    <w:rsid w:val="00A609EF"/>
    <w:rsid w:val="00A609F8"/>
    <w:rsid w:val="00A613D7"/>
    <w:rsid w:val="00A617BA"/>
    <w:rsid w:val="00A61E50"/>
    <w:rsid w:val="00A62D8A"/>
    <w:rsid w:val="00A63F97"/>
    <w:rsid w:val="00A642FE"/>
    <w:rsid w:val="00A64A93"/>
    <w:rsid w:val="00A65A70"/>
    <w:rsid w:val="00A66FE0"/>
    <w:rsid w:val="00A6728C"/>
    <w:rsid w:val="00A672D3"/>
    <w:rsid w:val="00A67678"/>
    <w:rsid w:val="00A67A14"/>
    <w:rsid w:val="00A70DE4"/>
    <w:rsid w:val="00A71114"/>
    <w:rsid w:val="00A712F1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77DEA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31D8"/>
    <w:rsid w:val="00AA3274"/>
    <w:rsid w:val="00AA33F0"/>
    <w:rsid w:val="00AA349D"/>
    <w:rsid w:val="00AA4D62"/>
    <w:rsid w:val="00AA55B6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5C5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D7FD5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634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AF77F4"/>
    <w:rsid w:val="00B007F1"/>
    <w:rsid w:val="00B00A92"/>
    <w:rsid w:val="00B01493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293D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6B46"/>
    <w:rsid w:val="00B3757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AB9"/>
    <w:rsid w:val="00B51C5D"/>
    <w:rsid w:val="00B52D99"/>
    <w:rsid w:val="00B535F3"/>
    <w:rsid w:val="00B55BFF"/>
    <w:rsid w:val="00B55F79"/>
    <w:rsid w:val="00B55F96"/>
    <w:rsid w:val="00B565C3"/>
    <w:rsid w:val="00B56914"/>
    <w:rsid w:val="00B56F46"/>
    <w:rsid w:val="00B578B3"/>
    <w:rsid w:val="00B57ECB"/>
    <w:rsid w:val="00B60458"/>
    <w:rsid w:val="00B6099B"/>
    <w:rsid w:val="00B617F6"/>
    <w:rsid w:val="00B61965"/>
    <w:rsid w:val="00B61DC9"/>
    <w:rsid w:val="00B63A31"/>
    <w:rsid w:val="00B63EE3"/>
    <w:rsid w:val="00B644A5"/>
    <w:rsid w:val="00B64E5D"/>
    <w:rsid w:val="00B65F03"/>
    <w:rsid w:val="00B667B7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31FD"/>
    <w:rsid w:val="00B8417B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C6523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9E"/>
    <w:rsid w:val="00BE6867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8C9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37A1"/>
    <w:rsid w:val="00C14AC4"/>
    <w:rsid w:val="00C15582"/>
    <w:rsid w:val="00C15CF8"/>
    <w:rsid w:val="00C16C25"/>
    <w:rsid w:val="00C16C4E"/>
    <w:rsid w:val="00C173F1"/>
    <w:rsid w:val="00C202FB"/>
    <w:rsid w:val="00C20607"/>
    <w:rsid w:val="00C209CB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6D6"/>
    <w:rsid w:val="00C62C82"/>
    <w:rsid w:val="00C62D8A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0ED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7F2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4EB8"/>
    <w:rsid w:val="00CC56EA"/>
    <w:rsid w:val="00CC6CFF"/>
    <w:rsid w:val="00CC6F6E"/>
    <w:rsid w:val="00CD0053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1DF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0CA5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E66"/>
    <w:rsid w:val="00D00B10"/>
    <w:rsid w:val="00D029B9"/>
    <w:rsid w:val="00D02A74"/>
    <w:rsid w:val="00D02BE3"/>
    <w:rsid w:val="00D05BE4"/>
    <w:rsid w:val="00D10497"/>
    <w:rsid w:val="00D10D7F"/>
    <w:rsid w:val="00D10DE9"/>
    <w:rsid w:val="00D112BA"/>
    <w:rsid w:val="00D11609"/>
    <w:rsid w:val="00D11A9F"/>
    <w:rsid w:val="00D11D07"/>
    <w:rsid w:val="00D129FF"/>
    <w:rsid w:val="00D15AA7"/>
    <w:rsid w:val="00D15DF4"/>
    <w:rsid w:val="00D15E73"/>
    <w:rsid w:val="00D1608D"/>
    <w:rsid w:val="00D16518"/>
    <w:rsid w:val="00D16D65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7C5"/>
    <w:rsid w:val="00D53F55"/>
    <w:rsid w:val="00D540E3"/>
    <w:rsid w:val="00D54171"/>
    <w:rsid w:val="00D545B5"/>
    <w:rsid w:val="00D546A2"/>
    <w:rsid w:val="00D5482F"/>
    <w:rsid w:val="00D54E63"/>
    <w:rsid w:val="00D55577"/>
    <w:rsid w:val="00D561D9"/>
    <w:rsid w:val="00D56F7D"/>
    <w:rsid w:val="00D57653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97B9D"/>
    <w:rsid w:val="00DA0A7F"/>
    <w:rsid w:val="00DA1BBA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4EFA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6AE3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20A6A"/>
    <w:rsid w:val="00E216CF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A23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59B7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162D"/>
    <w:rsid w:val="00E82FAE"/>
    <w:rsid w:val="00E857B2"/>
    <w:rsid w:val="00E86B0C"/>
    <w:rsid w:val="00E9096E"/>
    <w:rsid w:val="00E90A22"/>
    <w:rsid w:val="00E90EC5"/>
    <w:rsid w:val="00E90F2E"/>
    <w:rsid w:val="00E917D0"/>
    <w:rsid w:val="00E92325"/>
    <w:rsid w:val="00E924FB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118"/>
    <w:rsid w:val="00EB5713"/>
    <w:rsid w:val="00EB6658"/>
    <w:rsid w:val="00EB67A6"/>
    <w:rsid w:val="00EB6DE6"/>
    <w:rsid w:val="00EB6EE5"/>
    <w:rsid w:val="00EB73D1"/>
    <w:rsid w:val="00EB77F1"/>
    <w:rsid w:val="00EB7933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C7913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838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68B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3734B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8F7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8B"/>
    <w:rsid w:val="00F71AE5"/>
    <w:rsid w:val="00F72A25"/>
    <w:rsid w:val="00F72CDC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277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08A"/>
    <w:rsid w:val="00FB4840"/>
    <w:rsid w:val="00FB6292"/>
    <w:rsid w:val="00FB6F1C"/>
    <w:rsid w:val="00FB76BF"/>
    <w:rsid w:val="00FC04BB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1DCF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3F7A"/>
    <w:rsid w:val="00FF531B"/>
    <w:rsid w:val="00FF5507"/>
    <w:rsid w:val="00FF6794"/>
    <w:rsid w:val="00FF6874"/>
    <w:rsid w:val="00FF6EBA"/>
    <w:rsid w:val="00FF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D5482F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PlainText1">
    <w:name w:val="Plain Text1"/>
    <w:basedOn w:val="a3"/>
    <w:rsid w:val="00C62D8A"/>
    <w:pPr>
      <w:widowControl w:val="0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A9D4A-DDA8-4DEC-95CC-7032E5405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2649</Words>
  <Characters>15100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17714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Ирдуганова Ирина Николаевна</cp:lastModifiedBy>
  <cp:revision>6</cp:revision>
  <cp:lastPrinted>2006-07-26T14:04:00Z</cp:lastPrinted>
  <dcterms:created xsi:type="dcterms:W3CDTF">2023-09-08T00:20:00Z</dcterms:created>
  <dcterms:modified xsi:type="dcterms:W3CDTF">2023-10-11T00:05:00Z</dcterms:modified>
</cp:coreProperties>
</file>